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24" w:rsidRDefault="00346E24" w:rsidP="00346E24">
      <w:pPr>
        <w:ind w:firstLine="709"/>
        <w:jc w:val="center"/>
        <w:rPr>
          <w:b/>
          <w:sz w:val="30"/>
          <w:szCs w:val="30"/>
          <w:lang w:eastAsia="en-US"/>
        </w:rPr>
      </w:pPr>
      <w:bookmarkStart w:id="0" w:name="_GoBack"/>
      <w:bookmarkEnd w:id="0"/>
      <w:r>
        <w:rPr>
          <w:b/>
          <w:sz w:val="30"/>
          <w:szCs w:val="30"/>
          <w:lang w:eastAsia="en-US"/>
        </w:rPr>
        <w:t>РЕАЛИЗАЦИЯ ПРИОРИТЕТНЫХ</w:t>
      </w:r>
      <w:r w:rsidRPr="00346E24">
        <w:rPr>
          <w:b/>
          <w:sz w:val="30"/>
          <w:szCs w:val="30"/>
          <w:lang w:eastAsia="en-US"/>
        </w:rPr>
        <w:t xml:space="preserve"> НАПРАВЛЕНИ</w:t>
      </w:r>
      <w:r>
        <w:rPr>
          <w:b/>
          <w:sz w:val="30"/>
          <w:szCs w:val="30"/>
          <w:lang w:eastAsia="en-US"/>
        </w:rPr>
        <w:t>Й</w:t>
      </w:r>
      <w:r w:rsidRPr="00346E24">
        <w:rPr>
          <w:b/>
          <w:sz w:val="30"/>
          <w:szCs w:val="30"/>
          <w:lang w:eastAsia="en-US"/>
        </w:rPr>
        <w:t xml:space="preserve"> НАУЧНЫХ ИССЛЕДОВАНИЙ</w:t>
      </w:r>
    </w:p>
    <w:p w:rsidR="00346E24" w:rsidRDefault="00346E24" w:rsidP="00346E24">
      <w:pPr>
        <w:ind w:firstLine="709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В БРЕСТСКОЙ ОБЛАСТИ</w:t>
      </w:r>
    </w:p>
    <w:p w:rsidR="00346E24" w:rsidRDefault="00346E24" w:rsidP="00346E24">
      <w:pPr>
        <w:ind w:firstLine="709"/>
        <w:jc w:val="center"/>
        <w:rPr>
          <w:b/>
          <w:sz w:val="30"/>
          <w:szCs w:val="30"/>
          <w:lang w:eastAsia="en-US"/>
        </w:rPr>
      </w:pPr>
    </w:p>
    <w:p w:rsidR="00346E24" w:rsidRPr="00346E24" w:rsidRDefault="00346E24" w:rsidP="00346E24">
      <w:pPr>
        <w:tabs>
          <w:tab w:val="left" w:pos="1530"/>
        </w:tabs>
        <w:ind w:firstLine="709"/>
        <w:jc w:val="both"/>
        <w:textAlignment w:val="baseline"/>
        <w:rPr>
          <w:b/>
          <w:sz w:val="30"/>
          <w:szCs w:val="30"/>
          <w:lang w:eastAsia="en-US"/>
        </w:rPr>
      </w:pPr>
      <w:r w:rsidRPr="00346E24">
        <w:rPr>
          <w:sz w:val="30"/>
          <w:szCs w:val="30"/>
          <w:lang w:eastAsia="en-US"/>
        </w:rPr>
        <w:t xml:space="preserve">По данным НАН Беларуси, в рамках научно-технических программ и государственных программ, к началу 2022 года </w:t>
      </w:r>
      <w:r w:rsidRPr="00346E24">
        <w:rPr>
          <w:b/>
          <w:sz w:val="30"/>
          <w:szCs w:val="30"/>
          <w:lang w:eastAsia="en-US"/>
        </w:rPr>
        <w:t>разработано и доведено до стадии практического применения 430 новшеств</w:t>
      </w:r>
      <w:r w:rsidRPr="00346E24">
        <w:rPr>
          <w:sz w:val="30"/>
          <w:szCs w:val="30"/>
          <w:lang w:eastAsia="en-US"/>
        </w:rPr>
        <w:t xml:space="preserve">, в том числе </w:t>
      </w:r>
      <w:r w:rsidRPr="00346E24">
        <w:rPr>
          <w:b/>
          <w:sz w:val="30"/>
          <w:szCs w:val="30"/>
          <w:lang w:eastAsia="en-US"/>
        </w:rPr>
        <w:t>51</w:t>
      </w:r>
      <w:r w:rsidRPr="00346E24">
        <w:rPr>
          <w:sz w:val="30"/>
          <w:szCs w:val="30"/>
          <w:lang w:eastAsia="en-US"/>
        </w:rPr>
        <w:t xml:space="preserve"> наименование оборудования (машин, приборов), </w:t>
      </w:r>
      <w:r w:rsidRPr="00346E24">
        <w:rPr>
          <w:b/>
          <w:sz w:val="30"/>
          <w:szCs w:val="30"/>
          <w:lang w:eastAsia="en-US"/>
        </w:rPr>
        <w:t>25</w:t>
      </w:r>
      <w:r w:rsidRPr="00346E24">
        <w:rPr>
          <w:sz w:val="30"/>
          <w:szCs w:val="30"/>
          <w:lang w:eastAsia="en-US"/>
        </w:rPr>
        <w:t xml:space="preserve"> новых материалов и веществ, </w:t>
      </w:r>
      <w:r w:rsidRPr="00346E24">
        <w:rPr>
          <w:b/>
          <w:sz w:val="30"/>
          <w:szCs w:val="30"/>
          <w:lang w:eastAsia="en-US"/>
        </w:rPr>
        <w:t>37 </w:t>
      </w:r>
      <w:r w:rsidRPr="00346E24">
        <w:rPr>
          <w:sz w:val="30"/>
          <w:szCs w:val="30"/>
          <w:lang w:eastAsia="en-US"/>
        </w:rPr>
        <w:t>технологий, </w:t>
      </w:r>
      <w:r w:rsidRPr="00346E24">
        <w:rPr>
          <w:b/>
          <w:sz w:val="30"/>
          <w:szCs w:val="30"/>
          <w:lang w:eastAsia="en-US"/>
        </w:rPr>
        <w:t>317</w:t>
      </w:r>
      <w:r w:rsidRPr="00346E24">
        <w:rPr>
          <w:sz w:val="30"/>
          <w:szCs w:val="30"/>
          <w:lang w:eastAsia="en-US"/>
        </w:rPr>
        <w:t xml:space="preserve"> наименований лекарственных средств, методик и другой научно-технической продукции. </w:t>
      </w:r>
      <w:r w:rsidRPr="00346E24">
        <w:rPr>
          <w:b/>
          <w:sz w:val="30"/>
          <w:szCs w:val="30"/>
          <w:lang w:eastAsia="en-US"/>
        </w:rPr>
        <w:t>Создано 5 новых и модернизировано 6 действующих производств, осуществлена техническая подготовка 36 производств.</w:t>
      </w:r>
    </w:p>
    <w:p w:rsidR="00346E24" w:rsidRPr="00346E24" w:rsidRDefault="00346E24" w:rsidP="00346E24">
      <w:pPr>
        <w:tabs>
          <w:tab w:val="left" w:pos="1530"/>
        </w:tabs>
        <w:ind w:firstLine="709"/>
        <w:jc w:val="both"/>
        <w:textAlignment w:val="baseline"/>
        <w:rPr>
          <w:sz w:val="30"/>
          <w:szCs w:val="30"/>
          <w:lang w:eastAsia="en-US"/>
        </w:rPr>
      </w:pPr>
      <w:r w:rsidRPr="00346E24">
        <w:rPr>
          <w:sz w:val="30"/>
          <w:szCs w:val="30"/>
          <w:lang w:eastAsia="en-US"/>
        </w:rPr>
        <w:t>В 2021 году с использованием новых технологий в рамках научно-технических программ произведено продукции на сумму 1,99 млрд рублей, реализовано на сумму 1,88 млрд рублей, поставлено на экспорт на сумму 20,9 млн долларов США.</w:t>
      </w:r>
    </w:p>
    <w:p w:rsidR="00346E24" w:rsidRDefault="00346E24" w:rsidP="00346E24">
      <w:pPr>
        <w:ind w:firstLine="709"/>
        <w:jc w:val="both"/>
        <w:rPr>
          <w:b/>
          <w:sz w:val="30"/>
          <w:szCs w:val="30"/>
        </w:rPr>
      </w:pPr>
      <w:r w:rsidRPr="00346E24">
        <w:rPr>
          <w:sz w:val="30"/>
          <w:szCs w:val="30"/>
          <w:lang w:eastAsia="en-US"/>
        </w:rPr>
        <w:t>Брестская область принимает активное участие в реализации государственных и научно-технических программ.</w:t>
      </w:r>
    </w:p>
    <w:p w:rsidR="007D5671" w:rsidRPr="007D5671" w:rsidRDefault="00346E24" w:rsidP="007D567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7D5671" w:rsidRPr="007D5671">
        <w:rPr>
          <w:sz w:val="30"/>
          <w:szCs w:val="30"/>
        </w:rPr>
        <w:t xml:space="preserve">Указом Президента Республики Беларусь от 31 января 2017 г. № 31 «О Государственной программе инновационного развития Республики Беларусь на 2016–2020 годы» </w:t>
      </w:r>
      <w:r w:rsidR="007D5671">
        <w:rPr>
          <w:sz w:val="30"/>
          <w:szCs w:val="30"/>
        </w:rPr>
        <w:t xml:space="preserve">(далее - Указ № 31) </w:t>
      </w:r>
      <w:r w:rsidR="007D5671" w:rsidRPr="007D5671">
        <w:rPr>
          <w:sz w:val="30"/>
          <w:szCs w:val="30"/>
        </w:rPr>
        <w:t>была утверждена Государственная программа инновационного развития Республики Беларусь на 2016-2020 годы (далее – Госпрограмма на 2016-2020 гг.)</w:t>
      </w:r>
      <w:r w:rsidR="0004517F">
        <w:rPr>
          <w:sz w:val="30"/>
          <w:szCs w:val="30"/>
        </w:rPr>
        <w:t xml:space="preserve"> и определен </w:t>
      </w:r>
      <w:r w:rsidR="0004517F" w:rsidRPr="007D5671">
        <w:rPr>
          <w:sz w:val="30"/>
          <w:szCs w:val="30"/>
        </w:rPr>
        <w:t>перечень инновационных проектов по созданию новых производств и мероприятий по развитию инновационной инфраструктуры</w:t>
      </w:r>
      <w:r w:rsidR="007D5671" w:rsidRPr="007D5671">
        <w:rPr>
          <w:sz w:val="30"/>
          <w:szCs w:val="30"/>
        </w:rPr>
        <w:t>.</w:t>
      </w:r>
    </w:p>
    <w:p w:rsidR="007D5671" w:rsidRPr="007D5671" w:rsidRDefault="007D5671" w:rsidP="007D5671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>Постановлением Совета Министров Республики Беларусь от 29</w:t>
      </w:r>
      <w:r w:rsidR="00B84DD6">
        <w:rPr>
          <w:sz w:val="30"/>
          <w:szCs w:val="30"/>
        </w:rPr>
        <w:t> </w:t>
      </w:r>
      <w:r w:rsidRPr="007D5671">
        <w:rPr>
          <w:sz w:val="30"/>
          <w:szCs w:val="30"/>
        </w:rPr>
        <w:t>апреля 2017 г. № 320 «О мерах по реализации Указа Президента Республики Беларусь от 31 января 2017 г.</w:t>
      </w:r>
      <w:r>
        <w:rPr>
          <w:sz w:val="30"/>
          <w:szCs w:val="30"/>
        </w:rPr>
        <w:t xml:space="preserve"> № 31» (далее - постановление № </w:t>
      </w:r>
      <w:r w:rsidRPr="007D5671">
        <w:rPr>
          <w:sz w:val="30"/>
          <w:szCs w:val="30"/>
        </w:rPr>
        <w:t>320) к Указу № 31 был</w:t>
      </w:r>
      <w:r w:rsidR="0004517F">
        <w:rPr>
          <w:sz w:val="30"/>
          <w:szCs w:val="30"/>
        </w:rPr>
        <w:t>и</w:t>
      </w:r>
      <w:r w:rsidRPr="007D5671">
        <w:rPr>
          <w:sz w:val="30"/>
          <w:szCs w:val="30"/>
        </w:rPr>
        <w:t xml:space="preserve"> утвержден</w:t>
      </w:r>
      <w:r w:rsidR="0004517F">
        <w:rPr>
          <w:sz w:val="30"/>
          <w:szCs w:val="30"/>
        </w:rPr>
        <w:t>ы</w:t>
      </w:r>
      <w:r w:rsidRPr="007D5671">
        <w:rPr>
          <w:sz w:val="30"/>
          <w:szCs w:val="30"/>
        </w:rPr>
        <w:t xml:space="preserve"> </w:t>
      </w:r>
      <w:r w:rsidR="0004517F">
        <w:rPr>
          <w:sz w:val="30"/>
          <w:szCs w:val="30"/>
        </w:rPr>
        <w:t xml:space="preserve">планы-графики и объемы </w:t>
      </w:r>
      <w:r w:rsidRPr="007D5671">
        <w:rPr>
          <w:sz w:val="30"/>
          <w:szCs w:val="30"/>
        </w:rPr>
        <w:t>финансирования</w:t>
      </w:r>
      <w:r w:rsidR="0004517F" w:rsidRPr="0004517F">
        <w:rPr>
          <w:sz w:val="30"/>
          <w:szCs w:val="30"/>
        </w:rPr>
        <w:t xml:space="preserve"> </w:t>
      </w:r>
      <w:r w:rsidR="0004517F">
        <w:rPr>
          <w:sz w:val="30"/>
          <w:szCs w:val="30"/>
        </w:rPr>
        <w:t xml:space="preserve">инновационных проектов и мероприятий </w:t>
      </w:r>
      <w:r w:rsidR="0004517F" w:rsidRPr="007D5671">
        <w:rPr>
          <w:sz w:val="30"/>
          <w:szCs w:val="30"/>
        </w:rPr>
        <w:t>Государственной программы на 2016-2020 гг.</w:t>
      </w:r>
    </w:p>
    <w:p w:rsidR="00ED37DB" w:rsidRDefault="007D5671" w:rsidP="007D5671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 xml:space="preserve">В рамках Госпрограммы на 2016-2020 гг. </w:t>
      </w:r>
      <w:r w:rsidR="00263A76">
        <w:rPr>
          <w:sz w:val="30"/>
          <w:szCs w:val="30"/>
        </w:rPr>
        <w:t>на территории области реа</w:t>
      </w:r>
      <w:r w:rsidR="00ED37DB">
        <w:rPr>
          <w:sz w:val="30"/>
          <w:szCs w:val="30"/>
        </w:rPr>
        <w:t>лизовывалось 15 инновационных проектов.</w:t>
      </w:r>
    </w:p>
    <w:p w:rsidR="0004517F" w:rsidRDefault="007D5671" w:rsidP="007D5671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>Брестский облисполком выступал государственным заказчиком по 7</w:t>
      </w:r>
      <w:r w:rsidR="00ED37DB">
        <w:rPr>
          <w:sz w:val="30"/>
          <w:szCs w:val="30"/>
        </w:rPr>
        <w:t> </w:t>
      </w:r>
      <w:r w:rsidRPr="007D5671">
        <w:rPr>
          <w:sz w:val="30"/>
          <w:szCs w:val="30"/>
        </w:rPr>
        <w:t>инновационным проектам, которые были завершены в установленные законодательством сроки:</w:t>
      </w:r>
    </w:p>
    <w:p w:rsidR="00703956" w:rsidRDefault="007D5671" w:rsidP="007D5671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>«Строительство аккумулятор</w:t>
      </w:r>
      <w:r>
        <w:rPr>
          <w:sz w:val="30"/>
          <w:szCs w:val="30"/>
        </w:rPr>
        <w:t>ного завода» (исполнитель – ООО </w:t>
      </w:r>
      <w:r w:rsidR="00703956">
        <w:rPr>
          <w:sz w:val="30"/>
          <w:szCs w:val="30"/>
        </w:rPr>
        <w:t xml:space="preserve">«Аккумуляторный Альянс»). </w:t>
      </w:r>
      <w:r w:rsidR="00703956" w:rsidRPr="00703956">
        <w:rPr>
          <w:sz w:val="30"/>
          <w:szCs w:val="30"/>
        </w:rPr>
        <w:t>В результате реализации проекта осуществлено строительство завода по производству свинцово-ки</w:t>
      </w:r>
      <w:r w:rsidR="00703956">
        <w:rPr>
          <w:sz w:val="30"/>
          <w:szCs w:val="30"/>
        </w:rPr>
        <w:t>слотных батарей в СЭЗ «Брест»;</w:t>
      </w:r>
    </w:p>
    <w:p w:rsidR="00703956" w:rsidRPr="00703956" w:rsidRDefault="007D5671" w:rsidP="00703956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lastRenderedPageBreak/>
        <w:t>«Реконструкция меристемной лаборатории со строительством теплицы площадью 0,23 гектара в агрогородке Мотоль» (исполнитель - ОАО «Агро-Мотоль»)</w:t>
      </w:r>
      <w:r w:rsidR="00703956">
        <w:rPr>
          <w:sz w:val="30"/>
          <w:szCs w:val="30"/>
        </w:rPr>
        <w:t xml:space="preserve">. </w:t>
      </w:r>
      <w:r w:rsidR="00703956" w:rsidRPr="00703956">
        <w:rPr>
          <w:sz w:val="30"/>
          <w:szCs w:val="30"/>
        </w:rPr>
        <w:t>В результате реализации проекта увеличились производственные мощности предприятия путем освоения семеноводческой деятельности по производству семенного картофеля репродукций «супер-элита» и «элита», а также внедрена технология производства семян картофеля на основе микроклонального размножения здоровых пробирочных растений картофеля.</w:t>
      </w:r>
    </w:p>
    <w:p w:rsidR="00703956" w:rsidRDefault="00703956" w:rsidP="00703956">
      <w:pPr>
        <w:ind w:firstLine="709"/>
        <w:jc w:val="both"/>
        <w:rPr>
          <w:sz w:val="30"/>
          <w:szCs w:val="30"/>
        </w:rPr>
      </w:pPr>
      <w:r w:rsidRPr="00703956">
        <w:rPr>
          <w:sz w:val="30"/>
          <w:szCs w:val="30"/>
        </w:rPr>
        <w:t>Эксплуатация новой репродуктивной стеллажной теплицы четвертого поколения общей площадью 0,23 га ОАО «Агро-Мотоль» ведется с марта 2018 года. Технологический процесс получения конечного продукта - картофеля репродукции «элита» - ос</w:t>
      </w:r>
      <w:r>
        <w:rPr>
          <w:sz w:val="30"/>
          <w:szCs w:val="30"/>
        </w:rPr>
        <w:t>уществлялся по 4-х летней схеме;</w:t>
      </w:r>
    </w:p>
    <w:p w:rsidR="00703956" w:rsidRDefault="007D5671" w:rsidP="00703956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>«Организация производства современных машин для предприятий общественного питания с модификациями, приобретением оборудования и внедрением новых технологий» (и</w:t>
      </w:r>
      <w:r w:rsidR="00703956">
        <w:rPr>
          <w:sz w:val="30"/>
          <w:szCs w:val="30"/>
        </w:rPr>
        <w:t>сполнитель – ОАО «Торгмаш»).</w:t>
      </w:r>
      <w:r w:rsidR="00703956" w:rsidRPr="00703956">
        <w:rPr>
          <w:sz w:val="30"/>
          <w:szCs w:val="30"/>
        </w:rPr>
        <w:t xml:space="preserve"> В результате реализации проекта организовано производство современных машин для предприятий общественного питания с модификациями, импортозамещающих машин для очистки овощей МОК-400 и мясорубок МИИ-150, не производимых на </w:t>
      </w:r>
      <w:r w:rsidR="00703956">
        <w:rPr>
          <w:sz w:val="30"/>
          <w:szCs w:val="30"/>
        </w:rPr>
        <w:t>территории Республики Беларусь;</w:t>
      </w:r>
    </w:p>
    <w:p w:rsidR="00703956" w:rsidRDefault="007D5671" w:rsidP="007D5671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>«Сельскохозяйственный комплекс по выращиванию грибниц с котельными на газовом топливе (исполнитель - ООО «БТВ-Агро»)</w:t>
      </w:r>
      <w:r w:rsidR="00703956">
        <w:rPr>
          <w:sz w:val="30"/>
          <w:szCs w:val="30"/>
        </w:rPr>
        <w:t>.</w:t>
      </w:r>
      <w:r w:rsidR="00703956" w:rsidRPr="00703956">
        <w:t xml:space="preserve"> </w:t>
      </w:r>
      <w:r w:rsidR="00703956" w:rsidRPr="00703956">
        <w:rPr>
          <w:sz w:val="30"/>
          <w:szCs w:val="30"/>
        </w:rPr>
        <w:t>В рамках реализации проекта организовано производство компоста для выращивания культивируемых грибов, что позволяет удовлетворить внутренний спрос рынка на данный вид продукции за сч</w:t>
      </w:r>
      <w:r w:rsidR="00703956">
        <w:rPr>
          <w:sz w:val="30"/>
          <w:szCs w:val="30"/>
        </w:rPr>
        <w:t>ет замещения импортных поставок;</w:t>
      </w:r>
    </w:p>
    <w:p w:rsidR="00703956" w:rsidRDefault="007D5671" w:rsidP="007D5671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>«Разработка и организация производства промышленных счетчиков газа в диапазоне давления до 0,6 МПа с номинальным расходом газа от 160 до 1000 м³/ч» (исполнитель – ИООО «РУСБЕЛГАЗ»)</w:t>
      </w:r>
      <w:r w:rsidR="00703956">
        <w:rPr>
          <w:sz w:val="30"/>
          <w:szCs w:val="30"/>
        </w:rPr>
        <w:t>.</w:t>
      </w:r>
      <w:r w:rsidR="00703956" w:rsidRPr="00703956">
        <w:t xml:space="preserve"> </w:t>
      </w:r>
      <w:r w:rsidR="00703956" w:rsidRPr="00703956">
        <w:rPr>
          <w:sz w:val="30"/>
          <w:szCs w:val="30"/>
        </w:rPr>
        <w:t>Результатом реализации проекта является разработка ультразвуковых промышленных счетчиков га</w:t>
      </w:r>
      <w:r w:rsidR="00703956">
        <w:rPr>
          <w:sz w:val="30"/>
          <w:szCs w:val="30"/>
        </w:rPr>
        <w:t>за и технологии их производства;</w:t>
      </w:r>
    </w:p>
    <w:p w:rsidR="00D73257" w:rsidRDefault="007D5671" w:rsidP="007D5671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>«Создание инновационного производства органоминеральных удобрений на основе отходов биогазовой установки СГЦ «Западный» (исполнитель – ОАО «СГЦ «Западный»)</w:t>
      </w:r>
      <w:r w:rsidR="00703956">
        <w:rPr>
          <w:sz w:val="30"/>
          <w:szCs w:val="30"/>
        </w:rPr>
        <w:t>.</w:t>
      </w:r>
      <w:r w:rsidR="00301F5A" w:rsidRPr="00301F5A">
        <w:t xml:space="preserve"> </w:t>
      </w:r>
      <w:r w:rsidR="00301F5A">
        <w:rPr>
          <w:sz w:val="30"/>
          <w:szCs w:val="30"/>
        </w:rPr>
        <w:t>В результате реализации проекта</w:t>
      </w:r>
      <w:r w:rsidR="00301F5A" w:rsidRPr="00301F5A">
        <w:rPr>
          <w:sz w:val="30"/>
          <w:szCs w:val="30"/>
        </w:rPr>
        <w:t xml:space="preserve"> внедрен</w:t>
      </w:r>
      <w:r w:rsidR="00301F5A">
        <w:rPr>
          <w:sz w:val="30"/>
          <w:szCs w:val="30"/>
        </w:rPr>
        <w:t>а</w:t>
      </w:r>
      <w:r w:rsidR="00301F5A" w:rsidRPr="00301F5A">
        <w:rPr>
          <w:sz w:val="30"/>
          <w:szCs w:val="30"/>
        </w:rPr>
        <w:t xml:space="preserve"> нов</w:t>
      </w:r>
      <w:r w:rsidR="00301F5A">
        <w:rPr>
          <w:sz w:val="30"/>
          <w:szCs w:val="30"/>
        </w:rPr>
        <w:t>ая</w:t>
      </w:r>
      <w:r w:rsidR="00301F5A" w:rsidRPr="00301F5A">
        <w:rPr>
          <w:sz w:val="30"/>
          <w:szCs w:val="30"/>
        </w:rPr>
        <w:t xml:space="preserve"> технологи</w:t>
      </w:r>
      <w:r w:rsidR="00301F5A">
        <w:rPr>
          <w:sz w:val="30"/>
          <w:szCs w:val="30"/>
        </w:rPr>
        <w:t>я</w:t>
      </w:r>
      <w:r w:rsidR="00301F5A" w:rsidRPr="00301F5A">
        <w:rPr>
          <w:sz w:val="30"/>
          <w:szCs w:val="30"/>
        </w:rPr>
        <w:t xml:space="preserve"> по утилизации отходов. </w:t>
      </w:r>
      <w:r w:rsidR="00301F5A">
        <w:rPr>
          <w:sz w:val="30"/>
          <w:szCs w:val="30"/>
        </w:rPr>
        <w:t>С</w:t>
      </w:r>
      <w:r w:rsidR="00301F5A" w:rsidRPr="00301F5A">
        <w:rPr>
          <w:sz w:val="30"/>
          <w:szCs w:val="30"/>
        </w:rPr>
        <w:t>оздано производство органоминеральных удобрений на основе отходов биогазово</w:t>
      </w:r>
      <w:r w:rsidR="00637EB4">
        <w:rPr>
          <w:sz w:val="30"/>
          <w:szCs w:val="30"/>
        </w:rPr>
        <w:t>й установки ОАО «СГЦ «Западный»;</w:t>
      </w:r>
    </w:p>
    <w:p w:rsidR="007D5671" w:rsidRDefault="007D5671" w:rsidP="00D73257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 xml:space="preserve">«Организация производства инновационной продукции – вертикальных многоступенчатых насосов» (исполнитель - ОАО «Пинский опытно-механический завод»). </w:t>
      </w:r>
      <w:r w:rsidR="00D73257" w:rsidRPr="00D73257">
        <w:rPr>
          <w:sz w:val="30"/>
          <w:szCs w:val="30"/>
        </w:rPr>
        <w:t xml:space="preserve">Результатом реализации проекта является внедрение в производство новых модельных рядов и конструкций насосного оборудования. Инновационность проекта состоит в дальнейшем </w:t>
      </w:r>
      <w:r w:rsidR="00D73257" w:rsidRPr="00D73257">
        <w:rPr>
          <w:sz w:val="30"/>
          <w:szCs w:val="30"/>
        </w:rPr>
        <w:lastRenderedPageBreak/>
        <w:t>развитии производства полноразмерного ряда вертикальных многоступенчатых насосов, работающих в диапазоне малых и средних мощностей.</w:t>
      </w:r>
    </w:p>
    <w:p w:rsidR="00ED37DB" w:rsidRPr="00ED37DB" w:rsidRDefault="00ED37DB" w:rsidP="00ED37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8 инновационным проектам г</w:t>
      </w:r>
      <w:r w:rsidRPr="00ED37DB">
        <w:rPr>
          <w:sz w:val="30"/>
          <w:szCs w:val="30"/>
        </w:rPr>
        <w:t>осударственны</w:t>
      </w:r>
      <w:r>
        <w:rPr>
          <w:sz w:val="30"/>
          <w:szCs w:val="30"/>
        </w:rPr>
        <w:t>ми</w:t>
      </w:r>
      <w:r w:rsidRPr="00ED37DB">
        <w:rPr>
          <w:sz w:val="30"/>
          <w:szCs w:val="30"/>
        </w:rPr>
        <w:t xml:space="preserve"> заказчик</w:t>
      </w:r>
      <w:r>
        <w:rPr>
          <w:sz w:val="30"/>
          <w:szCs w:val="30"/>
        </w:rPr>
        <w:t xml:space="preserve">ами выступали </w:t>
      </w:r>
      <w:r w:rsidRPr="00ED37DB">
        <w:rPr>
          <w:sz w:val="30"/>
          <w:szCs w:val="30"/>
        </w:rPr>
        <w:t>конц</w:t>
      </w:r>
      <w:r w:rsidR="00F907BF">
        <w:rPr>
          <w:sz w:val="30"/>
          <w:szCs w:val="30"/>
        </w:rPr>
        <w:t>ерн «Беллегпром»,</w:t>
      </w:r>
      <w:r w:rsidRPr="00ED37DB">
        <w:rPr>
          <w:sz w:val="30"/>
          <w:szCs w:val="30"/>
        </w:rPr>
        <w:t xml:space="preserve"> Министерство промышленности Республики Беларусь:</w:t>
      </w:r>
    </w:p>
    <w:p w:rsidR="00ED37DB" w:rsidRPr="00ED37DB" w:rsidRDefault="00ED37DB" w:rsidP="00ED37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ED37DB">
        <w:rPr>
          <w:sz w:val="30"/>
          <w:szCs w:val="30"/>
        </w:rPr>
        <w:t>Организация производства материалов, пропитанных ПВХ (поливинилхлоридными) композициями по инновационным технологиям</w:t>
      </w:r>
      <w:r>
        <w:rPr>
          <w:sz w:val="30"/>
          <w:szCs w:val="30"/>
        </w:rPr>
        <w:t>»</w:t>
      </w:r>
      <w:r w:rsidRPr="00ED37DB">
        <w:rPr>
          <w:sz w:val="30"/>
          <w:szCs w:val="30"/>
        </w:rPr>
        <w:t xml:space="preserve"> (государственный заказчик – концерн «Беллегпром», исполнитель – ОАО</w:t>
      </w:r>
      <w:r>
        <w:rPr>
          <w:sz w:val="30"/>
          <w:szCs w:val="30"/>
        </w:rPr>
        <w:t> </w:t>
      </w:r>
      <w:r w:rsidRPr="00ED37DB">
        <w:rPr>
          <w:sz w:val="30"/>
          <w:szCs w:val="30"/>
        </w:rPr>
        <w:t>«Ручайка»)</w:t>
      </w:r>
      <w:r>
        <w:rPr>
          <w:sz w:val="30"/>
          <w:szCs w:val="30"/>
        </w:rPr>
        <w:t xml:space="preserve">. Проект завершен в 2022 году. </w:t>
      </w:r>
      <w:r w:rsidR="009D70E2" w:rsidRPr="009D70E2">
        <w:rPr>
          <w:sz w:val="30"/>
          <w:szCs w:val="30"/>
        </w:rPr>
        <w:t>Создано экспортоориентированное производство текстильных материалов по инновационной технологии с высоки</w:t>
      </w:r>
      <w:r w:rsidR="009D70E2">
        <w:rPr>
          <w:sz w:val="30"/>
          <w:szCs w:val="30"/>
        </w:rPr>
        <w:t>м уровнем добавленной стоимости</w:t>
      </w:r>
      <w:r w:rsidRPr="00ED37DB">
        <w:rPr>
          <w:sz w:val="30"/>
          <w:szCs w:val="30"/>
        </w:rPr>
        <w:t>;</w:t>
      </w:r>
    </w:p>
    <w:p w:rsidR="00ED37DB" w:rsidRPr="00ED37DB" w:rsidRDefault="009D70E2" w:rsidP="00ED37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ED37DB" w:rsidRPr="00ED37DB">
        <w:rPr>
          <w:sz w:val="30"/>
          <w:szCs w:val="30"/>
        </w:rPr>
        <w:t>Освоение технологии производства импортозамещающей картонно-навивной тары для текстильной промышленности</w:t>
      </w:r>
      <w:r>
        <w:rPr>
          <w:sz w:val="30"/>
          <w:szCs w:val="30"/>
        </w:rPr>
        <w:t>»</w:t>
      </w:r>
      <w:r w:rsidR="00ED37DB" w:rsidRPr="00ED37DB">
        <w:rPr>
          <w:sz w:val="30"/>
          <w:szCs w:val="30"/>
        </w:rPr>
        <w:t xml:space="preserve"> (государственный заказчик – концерн «Беллегпром», исполнитель – ОАО «Полесье»)</w:t>
      </w:r>
      <w:r>
        <w:rPr>
          <w:sz w:val="30"/>
          <w:szCs w:val="30"/>
        </w:rPr>
        <w:t xml:space="preserve">. Проект завершен в </w:t>
      </w:r>
      <w:r w:rsidR="00F8263D">
        <w:rPr>
          <w:sz w:val="30"/>
          <w:szCs w:val="30"/>
        </w:rPr>
        <w:t>2019 году. Организовано производство</w:t>
      </w:r>
      <w:r w:rsidR="00F8263D" w:rsidRPr="00F8263D">
        <w:t xml:space="preserve"> </w:t>
      </w:r>
      <w:r w:rsidR="00F8263D" w:rsidRPr="00F8263D">
        <w:rPr>
          <w:sz w:val="30"/>
          <w:szCs w:val="30"/>
        </w:rPr>
        <w:t>импортозамещающей картонно-навивной тары для текстильной промышленности</w:t>
      </w:r>
      <w:r w:rsidR="00ED37DB" w:rsidRPr="00ED37DB">
        <w:rPr>
          <w:sz w:val="30"/>
          <w:szCs w:val="30"/>
        </w:rPr>
        <w:t>;</w:t>
      </w:r>
    </w:p>
    <w:p w:rsidR="00ED37DB" w:rsidRPr="00ED37DB" w:rsidRDefault="00F8263D" w:rsidP="00ED37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ED37DB" w:rsidRPr="00ED37DB">
        <w:rPr>
          <w:sz w:val="30"/>
          <w:szCs w:val="30"/>
        </w:rPr>
        <w:t>Создание производства новых видов пряж фантазийной структуры на основе ресурсосберегающих технологий (государственный заказчик – концерн «Беллегпром», исполнитель – ОАО «Полесье»)</w:t>
      </w:r>
      <w:r>
        <w:rPr>
          <w:sz w:val="30"/>
          <w:szCs w:val="30"/>
        </w:rPr>
        <w:t xml:space="preserve">. </w:t>
      </w:r>
      <w:r w:rsidR="00F907BF" w:rsidRPr="00F907BF">
        <w:rPr>
          <w:sz w:val="30"/>
          <w:szCs w:val="30"/>
        </w:rPr>
        <w:t xml:space="preserve">Проект завершен в 2019 году. </w:t>
      </w:r>
      <w:r w:rsidRPr="00F8263D">
        <w:rPr>
          <w:sz w:val="30"/>
          <w:szCs w:val="30"/>
        </w:rPr>
        <w:t>Создан</w:t>
      </w:r>
      <w:r>
        <w:rPr>
          <w:sz w:val="30"/>
          <w:szCs w:val="30"/>
        </w:rPr>
        <w:t>о</w:t>
      </w:r>
      <w:r w:rsidRPr="00F8263D">
        <w:rPr>
          <w:sz w:val="30"/>
          <w:szCs w:val="30"/>
        </w:rPr>
        <w:t xml:space="preserve"> производств</w:t>
      </w:r>
      <w:r>
        <w:rPr>
          <w:sz w:val="30"/>
          <w:szCs w:val="30"/>
        </w:rPr>
        <w:t>о</w:t>
      </w:r>
      <w:r w:rsidRPr="00F8263D">
        <w:rPr>
          <w:sz w:val="30"/>
          <w:szCs w:val="30"/>
        </w:rPr>
        <w:t xml:space="preserve"> новых видов пряж фантазийной структуры </w:t>
      </w:r>
      <w:r w:rsidR="004806BB">
        <w:rPr>
          <w:sz w:val="30"/>
          <w:szCs w:val="30"/>
        </w:rPr>
        <w:t>для ручного и машинного вязания</w:t>
      </w:r>
      <w:r w:rsidR="004806BB" w:rsidRPr="00F8263D">
        <w:rPr>
          <w:sz w:val="30"/>
          <w:szCs w:val="30"/>
        </w:rPr>
        <w:t xml:space="preserve"> </w:t>
      </w:r>
      <w:r w:rsidRPr="00F8263D">
        <w:rPr>
          <w:sz w:val="30"/>
          <w:szCs w:val="30"/>
        </w:rPr>
        <w:t>на основе ресурсосберегающих технологий</w:t>
      </w:r>
      <w:r w:rsidR="00ED37DB" w:rsidRPr="00F8263D">
        <w:rPr>
          <w:sz w:val="30"/>
          <w:szCs w:val="30"/>
        </w:rPr>
        <w:t>;</w:t>
      </w:r>
    </w:p>
    <w:p w:rsidR="00ED37DB" w:rsidRPr="00ED37DB" w:rsidRDefault="00F8263D" w:rsidP="00ED37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ED37DB" w:rsidRPr="00ED37DB">
        <w:rPr>
          <w:sz w:val="30"/>
          <w:szCs w:val="30"/>
        </w:rPr>
        <w:t xml:space="preserve">Организация высокотехнологичного производства бесшовных трикотажных изделий на основе ресурсосберегающих технологий (государственный заказчик – концерн «Беллегпром», </w:t>
      </w:r>
      <w:r w:rsidR="00341E9B">
        <w:rPr>
          <w:sz w:val="30"/>
          <w:szCs w:val="30"/>
        </w:rPr>
        <w:t>исполнитель – ОАО </w:t>
      </w:r>
      <w:r w:rsidR="00ED37DB" w:rsidRPr="00ED37DB">
        <w:rPr>
          <w:sz w:val="30"/>
          <w:szCs w:val="30"/>
        </w:rPr>
        <w:t>«Полесье»)</w:t>
      </w:r>
      <w:r w:rsidR="00341E9B">
        <w:rPr>
          <w:sz w:val="30"/>
          <w:szCs w:val="30"/>
        </w:rPr>
        <w:t xml:space="preserve">. Проект завершен в 2019 году. Организован </w:t>
      </w:r>
      <w:r w:rsidR="004806BB">
        <w:rPr>
          <w:sz w:val="30"/>
          <w:szCs w:val="30"/>
        </w:rPr>
        <w:t xml:space="preserve">технологический процесс </w:t>
      </w:r>
      <w:r w:rsidR="00341E9B" w:rsidRPr="00341E9B">
        <w:rPr>
          <w:sz w:val="30"/>
          <w:szCs w:val="30"/>
        </w:rPr>
        <w:t>производств</w:t>
      </w:r>
      <w:r w:rsidR="004806BB">
        <w:rPr>
          <w:sz w:val="30"/>
          <w:szCs w:val="30"/>
        </w:rPr>
        <w:t>а</w:t>
      </w:r>
      <w:r w:rsidR="00341E9B" w:rsidRPr="00341E9B">
        <w:rPr>
          <w:sz w:val="30"/>
          <w:szCs w:val="30"/>
        </w:rPr>
        <w:t xml:space="preserve"> бесшовных трикотажных изделий на основе ресурсосберегающих технологий</w:t>
      </w:r>
      <w:r w:rsidR="00ED37DB" w:rsidRPr="00341E9B">
        <w:rPr>
          <w:sz w:val="30"/>
          <w:szCs w:val="30"/>
        </w:rPr>
        <w:t>;</w:t>
      </w:r>
    </w:p>
    <w:p w:rsidR="00ED37DB" w:rsidRPr="00ED37DB" w:rsidRDefault="00341E9B" w:rsidP="00ED37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ED37DB" w:rsidRPr="00ED37DB">
        <w:rPr>
          <w:sz w:val="30"/>
          <w:szCs w:val="30"/>
        </w:rPr>
        <w:t>Внедрение инновационной технологии производства новых тканеподобных трикотажных изделий</w:t>
      </w:r>
      <w:r>
        <w:rPr>
          <w:sz w:val="30"/>
          <w:szCs w:val="30"/>
        </w:rPr>
        <w:t>»</w:t>
      </w:r>
      <w:r w:rsidR="00ED37DB" w:rsidRPr="00ED37DB">
        <w:rPr>
          <w:sz w:val="30"/>
          <w:szCs w:val="30"/>
        </w:rPr>
        <w:t xml:space="preserve"> (государственный заказчик – концерн «Беллегпром», исполнитель – ОАО «Полесье»)</w:t>
      </w:r>
      <w:r>
        <w:rPr>
          <w:sz w:val="30"/>
          <w:szCs w:val="30"/>
        </w:rPr>
        <w:t>. Проект завершен в 2022 году. Результатом реализации проекта является внедрение инновационных технологий производства новых видов трикотажных изделий и пряжи для расширения ассортимента выпускаемой продукции, переоснащение производства современным инновационным оборудованием, выпуск пряжи и трикотажных изделий с новыми потребительскими свойствами из высокопрочных, высокомодульных (малорастяжимых), высокоэластичных, термостойких, негорючих, светостойких и других видов волокон нового поколения со специальными свойствами</w:t>
      </w:r>
      <w:r w:rsidR="00ED37DB" w:rsidRPr="00ED37DB">
        <w:rPr>
          <w:sz w:val="30"/>
          <w:szCs w:val="30"/>
        </w:rPr>
        <w:t>;</w:t>
      </w:r>
    </w:p>
    <w:p w:rsidR="00ED37DB" w:rsidRPr="003F405C" w:rsidRDefault="007E723F" w:rsidP="00ED37DB">
      <w:pPr>
        <w:ind w:firstLine="709"/>
        <w:jc w:val="both"/>
      </w:pPr>
      <w:r>
        <w:rPr>
          <w:sz w:val="30"/>
          <w:szCs w:val="30"/>
        </w:rPr>
        <w:lastRenderedPageBreak/>
        <w:t>«</w:t>
      </w:r>
      <w:r w:rsidR="00ED37DB" w:rsidRPr="00ED37DB">
        <w:rPr>
          <w:sz w:val="30"/>
          <w:szCs w:val="30"/>
        </w:rPr>
        <w:t>Создание и внедрение технологии нанесения покрытий на хлопчатобумажные ткани различного назначения (государственный заказчик – концерн «Беллегпром», исполнитель – ОАО «Барановичское производственное хлопчатобумажное объединение»)</w:t>
      </w:r>
      <w:r>
        <w:rPr>
          <w:sz w:val="30"/>
          <w:szCs w:val="30"/>
        </w:rPr>
        <w:t>. Проект реализуется</w:t>
      </w:r>
      <w:r w:rsidR="003F405C">
        <w:rPr>
          <w:sz w:val="30"/>
          <w:szCs w:val="30"/>
        </w:rPr>
        <w:t>. Цель проекта -</w:t>
      </w:r>
      <w:r w:rsidR="003F405C">
        <w:t xml:space="preserve"> </w:t>
      </w:r>
      <w:r w:rsidR="003F405C" w:rsidRPr="003F405C">
        <w:rPr>
          <w:sz w:val="30"/>
          <w:szCs w:val="30"/>
        </w:rPr>
        <w:t xml:space="preserve">выпуск хлопчатобумажных тканей для постельного белья и декоративного текстиля с огнезащитным покрытием, тканей с полиуретановой отделкой и объемной печатью, а также декоративных тканей и тканей для столового белья с перламутровым покрытием, удовлетворение спроса потребителей, увеличение объема продаж, расширение ассортимента, рынков сбыта, </w:t>
      </w:r>
      <w:r w:rsidR="003F405C">
        <w:rPr>
          <w:sz w:val="30"/>
          <w:szCs w:val="30"/>
        </w:rPr>
        <w:t>увеличение добавочной стоимости;</w:t>
      </w:r>
    </w:p>
    <w:p w:rsidR="00ED37DB" w:rsidRPr="00ED37DB" w:rsidRDefault="003F405C" w:rsidP="00ED37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ED37DB" w:rsidRPr="00ED37DB">
        <w:rPr>
          <w:sz w:val="30"/>
          <w:szCs w:val="30"/>
        </w:rPr>
        <w:t>Организация производства прецизионных самоцентрирующих токарных патронов различных диаметров для высокотехнологичного металлообрабатывающего оборудования</w:t>
      </w:r>
      <w:r>
        <w:rPr>
          <w:sz w:val="30"/>
          <w:szCs w:val="30"/>
        </w:rPr>
        <w:t>»</w:t>
      </w:r>
      <w:r w:rsidR="00ED37DB" w:rsidRPr="00ED37DB">
        <w:rPr>
          <w:sz w:val="30"/>
          <w:szCs w:val="30"/>
        </w:rPr>
        <w:t xml:space="preserve"> (государственный заказчик - Министерство промышленности Республики Беларусь, </w:t>
      </w:r>
      <w:r>
        <w:rPr>
          <w:sz w:val="30"/>
          <w:szCs w:val="30"/>
        </w:rPr>
        <w:t>исполнитель – ОАО </w:t>
      </w:r>
      <w:r w:rsidR="00ED37DB" w:rsidRPr="00ED37DB">
        <w:rPr>
          <w:sz w:val="30"/>
          <w:szCs w:val="30"/>
        </w:rPr>
        <w:t>«Барановичский завод станкопринадлежностей»)</w:t>
      </w:r>
      <w:r>
        <w:rPr>
          <w:sz w:val="30"/>
          <w:szCs w:val="30"/>
        </w:rPr>
        <w:t xml:space="preserve">. Проект </w:t>
      </w:r>
      <w:r w:rsidR="009D5260">
        <w:rPr>
          <w:sz w:val="30"/>
          <w:szCs w:val="30"/>
        </w:rPr>
        <w:t>завершен</w:t>
      </w:r>
      <w:r>
        <w:rPr>
          <w:sz w:val="30"/>
          <w:szCs w:val="30"/>
        </w:rPr>
        <w:t xml:space="preserve"> в 2022 году.</w:t>
      </w:r>
      <w:r w:rsidR="0036674C" w:rsidRPr="0036674C">
        <w:rPr>
          <w:rFonts w:ascii="Arial" w:eastAsia="Times New Roman" w:hAnsi="Arial" w:cs="Arial"/>
          <w:sz w:val="20"/>
          <w:szCs w:val="20"/>
        </w:rPr>
        <w:t xml:space="preserve"> </w:t>
      </w:r>
      <w:r w:rsidR="0036674C">
        <w:rPr>
          <w:sz w:val="30"/>
          <w:szCs w:val="30"/>
        </w:rPr>
        <w:t>В результате реализации проекта организовано производство</w:t>
      </w:r>
      <w:r w:rsidR="0036674C" w:rsidRPr="0036674C">
        <w:rPr>
          <w:b/>
          <w:sz w:val="30"/>
          <w:szCs w:val="30"/>
        </w:rPr>
        <w:t xml:space="preserve"> </w:t>
      </w:r>
      <w:r w:rsidR="0036674C" w:rsidRPr="0036674C">
        <w:rPr>
          <w:sz w:val="30"/>
          <w:szCs w:val="30"/>
        </w:rPr>
        <w:t>прецизионных самоцентрирующих токарных патронов различных диаметров для высокотехнологичного металлообрабатывающего оборудования с внедрением инновацион</w:t>
      </w:r>
      <w:r w:rsidR="0036674C">
        <w:rPr>
          <w:sz w:val="30"/>
          <w:szCs w:val="30"/>
        </w:rPr>
        <w:t>ных технологических процессов</w:t>
      </w:r>
      <w:r w:rsidR="00ED37DB" w:rsidRPr="00ED37DB">
        <w:rPr>
          <w:sz w:val="30"/>
          <w:szCs w:val="30"/>
        </w:rPr>
        <w:t>;</w:t>
      </w:r>
    </w:p>
    <w:p w:rsidR="00ED37DB" w:rsidRPr="00ED37DB" w:rsidRDefault="00F475C8" w:rsidP="00ED37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ED37DB" w:rsidRPr="00ED37DB">
        <w:rPr>
          <w:sz w:val="30"/>
          <w:szCs w:val="30"/>
        </w:rPr>
        <w:t>Создание высокопроизводительного производства интеллектуальных автокомпонентов и систем для автотранспортных средств экологического класса Евро-5, Евро-6</w:t>
      </w:r>
      <w:r>
        <w:rPr>
          <w:sz w:val="30"/>
          <w:szCs w:val="30"/>
        </w:rPr>
        <w:t>»</w:t>
      </w:r>
      <w:r w:rsidR="00ED37DB" w:rsidRPr="00ED37DB">
        <w:rPr>
          <w:sz w:val="30"/>
          <w:szCs w:val="30"/>
        </w:rPr>
        <w:t xml:space="preserve"> (государственный заказчик - Министерство промышленности Республики Беларусь, </w:t>
      </w:r>
      <w:r>
        <w:rPr>
          <w:sz w:val="30"/>
          <w:szCs w:val="30"/>
        </w:rPr>
        <w:t>исполнитель – ОАО </w:t>
      </w:r>
      <w:r w:rsidR="00ED37DB" w:rsidRPr="00ED37DB">
        <w:rPr>
          <w:sz w:val="30"/>
          <w:szCs w:val="30"/>
        </w:rPr>
        <w:t>«Экран»)</w:t>
      </w:r>
      <w:r w:rsidR="00700ED4">
        <w:rPr>
          <w:sz w:val="30"/>
          <w:szCs w:val="30"/>
        </w:rPr>
        <w:t>. Проект реализуется. Цель проекта – создание на предприятии современного производства, оснащенного высокотехнологичным оборудованием, позволяющим сократить время изготовления новых и вновь разрабатываемых изделий</w:t>
      </w:r>
      <w:r w:rsidR="00EF7C4E">
        <w:rPr>
          <w:sz w:val="30"/>
          <w:szCs w:val="30"/>
        </w:rPr>
        <w:t>.</w:t>
      </w:r>
    </w:p>
    <w:p w:rsidR="00D73257" w:rsidRDefault="007D5671" w:rsidP="00D73257">
      <w:pPr>
        <w:ind w:firstLine="709"/>
        <w:jc w:val="both"/>
        <w:rPr>
          <w:sz w:val="30"/>
          <w:szCs w:val="30"/>
        </w:rPr>
      </w:pPr>
      <w:r w:rsidRPr="007D5671">
        <w:rPr>
          <w:sz w:val="30"/>
          <w:szCs w:val="30"/>
        </w:rPr>
        <w:t xml:space="preserve">Указом № 31 для Брестского облисполкома на 2016-2020 годы были определен </w:t>
      </w:r>
      <w:r w:rsidR="00D73257">
        <w:rPr>
          <w:sz w:val="30"/>
          <w:szCs w:val="30"/>
        </w:rPr>
        <w:t>целевой</w:t>
      </w:r>
      <w:r w:rsidRPr="007D5671">
        <w:rPr>
          <w:sz w:val="30"/>
          <w:szCs w:val="30"/>
        </w:rPr>
        <w:t xml:space="preserve"> показател</w:t>
      </w:r>
      <w:r w:rsidR="00D73257">
        <w:rPr>
          <w:sz w:val="30"/>
          <w:szCs w:val="30"/>
        </w:rPr>
        <w:t>ь «</w:t>
      </w:r>
      <w:r w:rsidR="00D73257" w:rsidRPr="007D5671">
        <w:rPr>
          <w:sz w:val="30"/>
          <w:szCs w:val="30"/>
        </w:rPr>
        <w:t>количество создаваемых (модернизируемых) рабочих мест</w:t>
      </w:r>
      <w:r w:rsidR="00D73257">
        <w:rPr>
          <w:sz w:val="30"/>
          <w:szCs w:val="30"/>
        </w:rPr>
        <w:t>», который по итогам пятилетки</w:t>
      </w:r>
      <w:r w:rsidR="00D73257" w:rsidRPr="007D5671">
        <w:rPr>
          <w:sz w:val="30"/>
          <w:szCs w:val="30"/>
        </w:rPr>
        <w:t xml:space="preserve"> был выполнен на 122,9%. Всего за 2016-2020 гг. было создано (модернизировано) 650 рабочих мест при плане 529, в том числе в 2016 году - 5 рабочих мест (план не доводился), в 2017 году - 112 при плане 70 (160,0% к плану), в 2018 году - 199 при плане 136 (146,3%), в 2019 году - 238 при плане 152 (156,6%), в 2020 году - 96 при плане 171 (56,1%).</w:t>
      </w:r>
    </w:p>
    <w:p w:rsidR="007D5671" w:rsidRPr="007D5671" w:rsidRDefault="00D73257" w:rsidP="007D567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</w:t>
      </w:r>
      <w:r w:rsidRPr="007D5671">
        <w:rPr>
          <w:sz w:val="30"/>
          <w:szCs w:val="30"/>
        </w:rPr>
        <w:t xml:space="preserve">с 2016 г. по 2020 г. </w:t>
      </w:r>
      <w:r>
        <w:rPr>
          <w:sz w:val="30"/>
          <w:szCs w:val="30"/>
        </w:rPr>
        <w:t>на 5</w:t>
      </w:r>
      <w:r w:rsidRPr="007D5671">
        <w:rPr>
          <w:sz w:val="30"/>
          <w:szCs w:val="30"/>
        </w:rPr>
        <w:t>,0 п.п.</w:t>
      </w:r>
      <w:r>
        <w:rPr>
          <w:sz w:val="30"/>
          <w:szCs w:val="30"/>
        </w:rPr>
        <w:t xml:space="preserve"> вырос у</w:t>
      </w:r>
      <w:r w:rsidR="007D5671" w:rsidRPr="007D5671">
        <w:rPr>
          <w:sz w:val="30"/>
          <w:szCs w:val="30"/>
        </w:rPr>
        <w:t>дельный вес отгруженной инновационной продукции в общем объеме отгруженной продукции организациями, основным видом экономической деятельности которых является производство промышленной продукции, вырос: с 2,1% в 2016 г. до 7,1% в 2020 г.</w:t>
      </w:r>
    </w:p>
    <w:p w:rsidR="007D5671" w:rsidRPr="007D5671" w:rsidRDefault="00D73257" w:rsidP="007D567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</w:t>
      </w:r>
      <w:r w:rsidR="007D5671" w:rsidRPr="007D5671">
        <w:rPr>
          <w:sz w:val="30"/>
          <w:szCs w:val="30"/>
        </w:rPr>
        <w:t>дельный вес иннова</w:t>
      </w:r>
      <w:r w:rsidR="00081979">
        <w:rPr>
          <w:sz w:val="30"/>
          <w:szCs w:val="30"/>
        </w:rPr>
        <w:t xml:space="preserve">ционно </w:t>
      </w:r>
      <w:r w:rsidR="007D5671" w:rsidRPr="007D5671">
        <w:rPr>
          <w:sz w:val="30"/>
          <w:szCs w:val="30"/>
        </w:rPr>
        <w:t>активных организаций промышленности в области вырос с 26,3% в 2016 г. до 31,8% в 2020 г.</w:t>
      </w:r>
    </w:p>
    <w:p w:rsidR="001323BE" w:rsidRPr="00C67EBF" w:rsidRDefault="00C67EBF" w:rsidP="00263034">
      <w:pPr>
        <w:ind w:firstLine="709"/>
        <w:jc w:val="both"/>
        <w:rPr>
          <w:b/>
          <w:sz w:val="30"/>
          <w:szCs w:val="30"/>
        </w:rPr>
      </w:pPr>
      <w:r w:rsidRPr="00C67EBF">
        <w:rPr>
          <w:b/>
          <w:sz w:val="30"/>
          <w:szCs w:val="30"/>
        </w:rPr>
        <w:t xml:space="preserve">О </w:t>
      </w:r>
      <w:r w:rsidR="001323BE" w:rsidRPr="00C67EBF">
        <w:rPr>
          <w:b/>
          <w:sz w:val="30"/>
          <w:szCs w:val="30"/>
        </w:rPr>
        <w:t>Государственн</w:t>
      </w:r>
      <w:r w:rsidRPr="00C67EBF">
        <w:rPr>
          <w:b/>
          <w:sz w:val="30"/>
          <w:szCs w:val="30"/>
        </w:rPr>
        <w:t>ой</w:t>
      </w:r>
      <w:r w:rsidR="001323BE" w:rsidRPr="00C67EBF">
        <w:rPr>
          <w:b/>
          <w:sz w:val="30"/>
          <w:szCs w:val="30"/>
        </w:rPr>
        <w:t xml:space="preserve"> программ</w:t>
      </w:r>
      <w:r w:rsidRPr="00C67EBF">
        <w:rPr>
          <w:b/>
          <w:sz w:val="30"/>
          <w:szCs w:val="30"/>
        </w:rPr>
        <w:t>е</w:t>
      </w:r>
      <w:r w:rsidR="001323BE" w:rsidRPr="00C67EBF">
        <w:rPr>
          <w:b/>
          <w:sz w:val="30"/>
          <w:szCs w:val="30"/>
        </w:rPr>
        <w:t xml:space="preserve"> инновационного развития Республики Беларусь на 2021-2025 годы.</w:t>
      </w:r>
    </w:p>
    <w:p w:rsidR="001323BE" w:rsidRPr="00C67EBF" w:rsidRDefault="001323BE" w:rsidP="00C67EB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67EBF">
        <w:rPr>
          <w:sz w:val="30"/>
          <w:szCs w:val="30"/>
        </w:rPr>
        <w:t>Указом Президента Республики Беларусь от 15 сентября 2021 г. № 348 «О Государственной программе инновационного развития Республики Беларусь на 2021–2025 годы» (далее – Указ № 348) утверждена Государственная программа инновационного развития Республики Беларусь на 2021-2025 годы (далее – Госпрограмма</w:t>
      </w:r>
      <w:r w:rsidR="00E1248B" w:rsidRPr="00C67EBF">
        <w:rPr>
          <w:sz w:val="30"/>
          <w:szCs w:val="30"/>
        </w:rPr>
        <w:t xml:space="preserve"> на 2021-2025 гг.</w:t>
      </w:r>
      <w:r w:rsidRPr="00C67EBF">
        <w:rPr>
          <w:sz w:val="30"/>
          <w:szCs w:val="30"/>
        </w:rPr>
        <w:t>).</w:t>
      </w:r>
    </w:p>
    <w:p w:rsidR="001323BE" w:rsidRDefault="001323BE" w:rsidP="00C67EB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67EBF">
        <w:rPr>
          <w:sz w:val="30"/>
          <w:szCs w:val="30"/>
        </w:rPr>
        <w:t>Постановлением Совета Министров Республики Беларусь от 12 ноября 2021 г. № 642</w:t>
      </w:r>
      <w:r w:rsidR="00E4537F" w:rsidRPr="00C67EBF">
        <w:rPr>
          <w:sz w:val="30"/>
          <w:szCs w:val="30"/>
        </w:rPr>
        <w:t xml:space="preserve"> «О реализации Указа Президента Республики Беларусь от 15 сентября 2021 г. № 348» </w:t>
      </w:r>
      <w:r w:rsidRPr="00C67EBF">
        <w:rPr>
          <w:sz w:val="30"/>
          <w:szCs w:val="30"/>
        </w:rPr>
        <w:t xml:space="preserve">(далее - постановление № 642) к Указу № 348 утвержден перечень инновационных проектов по созданию новых производств и мероприятий по развитию инновационной инфраструктуры Государственной программы </w:t>
      </w:r>
      <w:r w:rsidR="00E4537F" w:rsidRPr="00C67EBF">
        <w:rPr>
          <w:sz w:val="30"/>
          <w:szCs w:val="30"/>
        </w:rPr>
        <w:t>на 2021-2025 гг.</w:t>
      </w:r>
      <w:r w:rsidRPr="00C67EBF">
        <w:rPr>
          <w:sz w:val="30"/>
          <w:szCs w:val="30"/>
        </w:rPr>
        <w:t xml:space="preserve">, планы-графики и объемы их финансирования. </w:t>
      </w:r>
    </w:p>
    <w:p w:rsidR="00AF33EE" w:rsidRPr="00AF33EE" w:rsidRDefault="00AF33EE" w:rsidP="00AF33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F33EE">
        <w:rPr>
          <w:sz w:val="30"/>
          <w:szCs w:val="30"/>
        </w:rPr>
        <w:t xml:space="preserve">Постановлением № 642 для облисполкома определены 3 целевых показателя Госпрограммы на 2021-2025 гг.: </w:t>
      </w:r>
    </w:p>
    <w:p w:rsidR="00AF33EE" w:rsidRPr="00AF33EE" w:rsidRDefault="00AF33EE" w:rsidP="00AF33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F33EE">
        <w:rPr>
          <w:sz w:val="30"/>
          <w:szCs w:val="30"/>
        </w:rPr>
        <w:t>удельный вес инновационно активных организаций в общем числе организаций обрабатывающей промышленности (план на 2021 г. и 2022 г.– 35,1%, факт в 2021 г. - 48,4%);</w:t>
      </w:r>
    </w:p>
    <w:p w:rsidR="00AF33EE" w:rsidRPr="00AF33EE" w:rsidRDefault="00AF33EE" w:rsidP="00AF33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F33EE">
        <w:rPr>
          <w:sz w:val="30"/>
          <w:szCs w:val="30"/>
        </w:rPr>
        <w:t xml:space="preserve">удельный вес отгруженной инновационной продукции в общем объеме отгруженной продукции организаций обрабатывающей промышленности. Расчет показателя осуществляется нарастающим итогом и определяется как среднегодовое значение за период начиная с 2021 года по отчетный год включительно (план на 2021 год – 7,7%, факт в 2021 г. – 10,0%, на 2022 год план – 7,9%, факт за 11 месяцев 2022 г. – 9,9%); </w:t>
      </w:r>
    </w:p>
    <w:p w:rsidR="00AF33EE" w:rsidRDefault="00AF33EE" w:rsidP="00AF33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F33EE">
        <w:rPr>
          <w:sz w:val="30"/>
          <w:szCs w:val="30"/>
        </w:rPr>
        <w:t>количество созданных (модернизированных) рабочих мест (план на 2021-2022 гг. – 203, факт за 2021 г. – 9 месяцев 2022 г. – 316 рабочих мест).</w:t>
      </w:r>
    </w:p>
    <w:p w:rsidR="00EF7C4E" w:rsidRPr="00C67EBF" w:rsidRDefault="00201CD3" w:rsidP="00C67EB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01CD3">
        <w:rPr>
          <w:sz w:val="30"/>
          <w:szCs w:val="30"/>
        </w:rPr>
        <w:t>В Госпрограмм</w:t>
      </w:r>
      <w:r>
        <w:rPr>
          <w:sz w:val="30"/>
          <w:szCs w:val="30"/>
        </w:rPr>
        <w:t>у</w:t>
      </w:r>
      <w:r w:rsidRPr="00201CD3">
        <w:rPr>
          <w:sz w:val="30"/>
          <w:szCs w:val="30"/>
        </w:rPr>
        <w:t xml:space="preserve"> на </w:t>
      </w:r>
      <w:r>
        <w:rPr>
          <w:sz w:val="30"/>
          <w:szCs w:val="30"/>
        </w:rPr>
        <w:t>2021-2025</w:t>
      </w:r>
      <w:r w:rsidRPr="00201CD3">
        <w:rPr>
          <w:sz w:val="30"/>
          <w:szCs w:val="30"/>
        </w:rPr>
        <w:t xml:space="preserve"> гг.</w:t>
      </w:r>
      <w:r>
        <w:rPr>
          <w:sz w:val="30"/>
          <w:szCs w:val="30"/>
        </w:rPr>
        <w:t xml:space="preserve"> включено 15 проектов, из них 5 – переходящие проекты Госпрограммы на 2016-2020 гг., 10 – новые.</w:t>
      </w:r>
    </w:p>
    <w:p w:rsidR="00E4537F" w:rsidRPr="00C67EBF" w:rsidRDefault="00E4537F" w:rsidP="00C67EB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67EBF">
        <w:rPr>
          <w:sz w:val="30"/>
          <w:szCs w:val="30"/>
        </w:rPr>
        <w:t>Брестский облисполком выступает заказ</w:t>
      </w:r>
      <w:r w:rsidR="00201CD3">
        <w:rPr>
          <w:sz w:val="30"/>
          <w:szCs w:val="30"/>
        </w:rPr>
        <w:t xml:space="preserve">чиком по 3 переходящим проектам, </w:t>
      </w:r>
      <w:r w:rsidR="000961B6">
        <w:rPr>
          <w:sz w:val="30"/>
          <w:szCs w:val="30"/>
        </w:rPr>
        <w:t>реализация которых завершена</w:t>
      </w:r>
      <w:r w:rsidRPr="00C67EBF">
        <w:rPr>
          <w:sz w:val="30"/>
          <w:szCs w:val="30"/>
        </w:rPr>
        <w:t xml:space="preserve"> в 2021 г.: «Строительство аккумуляторного завода» (исполнитель </w:t>
      </w:r>
      <w:r w:rsidR="000961B6">
        <w:rPr>
          <w:sz w:val="30"/>
          <w:szCs w:val="30"/>
        </w:rPr>
        <w:t>–</w:t>
      </w:r>
      <w:r w:rsidRPr="00C67EBF">
        <w:rPr>
          <w:sz w:val="30"/>
          <w:szCs w:val="30"/>
        </w:rPr>
        <w:t xml:space="preserve"> ООО</w:t>
      </w:r>
      <w:r w:rsidR="000961B6">
        <w:rPr>
          <w:sz w:val="30"/>
          <w:szCs w:val="30"/>
        </w:rPr>
        <w:t> </w:t>
      </w:r>
      <w:r w:rsidRPr="00C67EBF">
        <w:rPr>
          <w:sz w:val="30"/>
          <w:szCs w:val="30"/>
        </w:rPr>
        <w:t>«Аккумуляторный Альянс»), «Реконструкция меристемной лаборатории со строительством теплицы площадью 0,23 гекта</w:t>
      </w:r>
      <w:r w:rsidR="00CC717B">
        <w:rPr>
          <w:sz w:val="30"/>
          <w:szCs w:val="30"/>
        </w:rPr>
        <w:t>7</w:t>
      </w:r>
      <w:r w:rsidRPr="00C67EBF">
        <w:rPr>
          <w:sz w:val="30"/>
          <w:szCs w:val="30"/>
        </w:rPr>
        <w:t xml:space="preserve">ра в агрогородке Мотоль» (исполнитель - ОАО «Агро-Мотоль») и «Организация производства современных машин для предприятий общественного питания с модификациями, приобретением оборудования и внедрением новых технологий» </w:t>
      </w:r>
      <w:r w:rsidRPr="00C67EBF">
        <w:rPr>
          <w:sz w:val="30"/>
          <w:szCs w:val="30"/>
        </w:rPr>
        <w:lastRenderedPageBreak/>
        <w:t xml:space="preserve">(исполнитель – ОАО «Торгмаш»); </w:t>
      </w:r>
    </w:p>
    <w:p w:rsidR="00E65754" w:rsidRDefault="00E4537F" w:rsidP="00E65754">
      <w:pPr>
        <w:widowControl w:val="0"/>
        <w:autoSpaceDE w:val="0"/>
        <w:autoSpaceDN w:val="0"/>
        <w:adjustRightInd w:val="0"/>
        <w:ind w:firstLine="709"/>
        <w:jc w:val="both"/>
      </w:pPr>
      <w:r w:rsidRPr="00C67EBF">
        <w:rPr>
          <w:sz w:val="30"/>
          <w:szCs w:val="30"/>
        </w:rPr>
        <w:t xml:space="preserve">и 2 новым проектам: </w:t>
      </w:r>
      <w:r w:rsidR="00D92372" w:rsidRPr="00C67EBF">
        <w:rPr>
          <w:sz w:val="30"/>
          <w:szCs w:val="30"/>
        </w:rPr>
        <w:t>«</w:t>
      </w:r>
      <w:r w:rsidRPr="00C67EBF">
        <w:rPr>
          <w:sz w:val="30"/>
          <w:szCs w:val="30"/>
        </w:rPr>
        <w:t>Внедрение инновационной технологии и оборудования получения высокоточных и прочных сварных соединений деталей гидроцилиндров</w:t>
      </w:r>
      <w:r w:rsidR="00D92372" w:rsidRPr="00C67EBF">
        <w:rPr>
          <w:sz w:val="30"/>
          <w:szCs w:val="30"/>
        </w:rPr>
        <w:t>»</w:t>
      </w:r>
      <w:r w:rsidRPr="00C67EBF">
        <w:rPr>
          <w:sz w:val="30"/>
          <w:szCs w:val="30"/>
        </w:rPr>
        <w:t xml:space="preserve"> (исполнитель - ОАО «САЛЕО-Кобрин») и </w:t>
      </w:r>
      <w:r w:rsidR="00D92372" w:rsidRPr="00C67EBF">
        <w:rPr>
          <w:sz w:val="30"/>
          <w:szCs w:val="30"/>
        </w:rPr>
        <w:t>«Организация производства инновационных вибрационных самоходных катков» (исполнитель – ЗАО «Амкодор-Пинск»).</w:t>
      </w:r>
      <w:r w:rsidR="00E65754" w:rsidRPr="00E65754">
        <w:t xml:space="preserve"> </w:t>
      </w:r>
    </w:p>
    <w:p w:rsidR="00D27E11" w:rsidRPr="00D27E11" w:rsidRDefault="00D27E11" w:rsidP="00D27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D27E11">
        <w:rPr>
          <w:b/>
          <w:sz w:val="30"/>
          <w:szCs w:val="30"/>
        </w:rPr>
        <w:t>По проекту ОАО «САЛЕО-Кобрин» «Внедрение инновационной технологии и оборудования получения высокоточных и прочных сварных соединений деталей гидроцилиндров».</w:t>
      </w:r>
    </w:p>
    <w:p w:rsidR="00D27E11" w:rsidRPr="00D27E11" w:rsidRDefault="008D03A7" w:rsidP="00D27E1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Цель проекта -</w:t>
      </w:r>
      <w:r w:rsidR="00D27E11" w:rsidRPr="00D27E11">
        <w:rPr>
          <w:sz w:val="30"/>
          <w:szCs w:val="30"/>
        </w:rPr>
        <w:t xml:space="preserve"> организация производства и внедрение на ОАО</w:t>
      </w:r>
      <w:r w:rsidR="00D27E11">
        <w:rPr>
          <w:sz w:val="30"/>
          <w:szCs w:val="30"/>
        </w:rPr>
        <w:t> </w:t>
      </w:r>
      <w:r w:rsidR="00D27E11" w:rsidRPr="00D27E11">
        <w:rPr>
          <w:sz w:val="30"/>
          <w:szCs w:val="30"/>
        </w:rPr>
        <w:t xml:space="preserve">«САЛЕО-Кобрин» новой для Республики Беларусь технологии сварки штоков гидроцилиндров. </w:t>
      </w:r>
    </w:p>
    <w:p w:rsidR="00D27E11" w:rsidRPr="00D27E11" w:rsidRDefault="00D27E11" w:rsidP="00D27E1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27E11">
        <w:rPr>
          <w:sz w:val="30"/>
          <w:szCs w:val="30"/>
        </w:rPr>
        <w:t>Инновационность технологии сварки трением обусловлена возможностью сварки хромированных штоков без повреждения поверхности штока в процессе сварки с обеспечением требуемых линейных размеров готовых деталей.  Высокая стабильность характеристик швов внутри партии деталей, параметры готовых деталей отличаются на доли процента. Штоки после сварки трением не требуют дополнительной механической обработки и передаются сразу на сборочные участки. Минимальная зона термического влияния и усталостная долговечность штока. Высокое качество соединения.</w:t>
      </w:r>
    </w:p>
    <w:p w:rsidR="00D27E11" w:rsidRPr="00D27E11" w:rsidRDefault="00D27E11" w:rsidP="00D27E1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27E11">
        <w:rPr>
          <w:sz w:val="30"/>
          <w:szCs w:val="30"/>
        </w:rPr>
        <w:t>Основными потребителями продукции являются ОАО «МТЗ», ОАО</w:t>
      </w:r>
      <w:r>
        <w:rPr>
          <w:sz w:val="30"/>
          <w:szCs w:val="30"/>
        </w:rPr>
        <w:t> </w:t>
      </w:r>
      <w:r w:rsidRPr="00D27E11">
        <w:rPr>
          <w:sz w:val="30"/>
          <w:szCs w:val="30"/>
        </w:rPr>
        <w:t>«БЗТДиА», ОАО «Управляющая компания холдинга «Бобруйскагромаш», организации холдинга «Амкодор», ОАО</w:t>
      </w:r>
      <w:r>
        <w:rPr>
          <w:sz w:val="30"/>
          <w:szCs w:val="30"/>
        </w:rPr>
        <w:t> </w:t>
      </w:r>
      <w:r w:rsidRPr="00D27E11">
        <w:rPr>
          <w:sz w:val="30"/>
          <w:szCs w:val="30"/>
        </w:rPr>
        <w:t>«Гомсельмаш», ОАО «МАЗ».</w:t>
      </w:r>
    </w:p>
    <w:p w:rsidR="00D27E11" w:rsidRPr="00D27E11" w:rsidRDefault="00D27E11" w:rsidP="00D27E1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27E11">
        <w:rPr>
          <w:sz w:val="30"/>
          <w:szCs w:val="30"/>
        </w:rPr>
        <w:t xml:space="preserve">Объем белорусского рынка гидроцилиндров в натуральном выражении составляет около 280 000 шт. </w:t>
      </w:r>
    </w:p>
    <w:p w:rsidR="00D27E11" w:rsidRDefault="00D27E11" w:rsidP="00D27E1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27E11">
        <w:rPr>
          <w:sz w:val="30"/>
          <w:szCs w:val="30"/>
        </w:rPr>
        <w:t>Продукция ОАО «САЛЕО-Коб</w:t>
      </w:r>
      <w:r>
        <w:rPr>
          <w:sz w:val="30"/>
          <w:szCs w:val="30"/>
        </w:rPr>
        <w:t>рин», которая запланирована к выпуску в рамках реализации проекта, является импортозамещающей.</w:t>
      </w:r>
    </w:p>
    <w:p w:rsidR="008D03A7" w:rsidRPr="008D03A7" w:rsidRDefault="008D03A7" w:rsidP="008D03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D03A7">
        <w:rPr>
          <w:b/>
          <w:sz w:val="30"/>
          <w:szCs w:val="30"/>
        </w:rPr>
        <w:t>По проекту ЗАО «Амкодор-Пинск» «Организация производства инновационных вибрационных самоходных катков».</w:t>
      </w:r>
    </w:p>
    <w:p w:rsidR="008D03A7" w:rsidRPr="008D03A7" w:rsidRDefault="008D03A7" w:rsidP="008D03A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D03A7">
        <w:rPr>
          <w:sz w:val="30"/>
          <w:szCs w:val="30"/>
        </w:rPr>
        <w:t>Цель проекта</w:t>
      </w:r>
      <w:r>
        <w:rPr>
          <w:sz w:val="30"/>
          <w:szCs w:val="30"/>
        </w:rPr>
        <w:t xml:space="preserve"> -</w:t>
      </w:r>
      <w:r w:rsidRPr="008D03A7">
        <w:rPr>
          <w:sz w:val="30"/>
          <w:szCs w:val="30"/>
        </w:rPr>
        <w:t xml:space="preserve"> организация производства инновационных вибрационных катков, удовлетворяющих требованиям современных технологий дорожного строительства и имеющим высокий технический уровень. Освоение производства дорожных катков осуществляется для импортозамещения катков производства европей</w:t>
      </w:r>
      <w:r>
        <w:rPr>
          <w:sz w:val="30"/>
          <w:szCs w:val="30"/>
        </w:rPr>
        <w:t>ских производителей таких как «</w:t>
      </w:r>
      <w:r w:rsidR="00F622FA">
        <w:rPr>
          <w:sz w:val="30"/>
          <w:szCs w:val="30"/>
        </w:rPr>
        <w:t>Hamm» и «</w:t>
      </w:r>
      <w:r w:rsidRPr="008D03A7">
        <w:rPr>
          <w:sz w:val="30"/>
          <w:szCs w:val="30"/>
        </w:rPr>
        <w:t xml:space="preserve">Bomag»  (Германия).     </w:t>
      </w:r>
    </w:p>
    <w:p w:rsidR="00F622FA" w:rsidRDefault="008D03A7" w:rsidP="008D03A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D03A7">
        <w:rPr>
          <w:sz w:val="30"/>
          <w:szCs w:val="30"/>
        </w:rPr>
        <w:t>В основу инновационного проекта легли собственные опытно-конструкторские разработки ЗАО «Амкодор-Пинск»:</w:t>
      </w:r>
      <w:r w:rsidR="00F622FA">
        <w:rPr>
          <w:sz w:val="30"/>
          <w:szCs w:val="30"/>
        </w:rPr>
        <w:t xml:space="preserve"> </w:t>
      </w:r>
    </w:p>
    <w:p w:rsidR="008D03A7" w:rsidRPr="008D03A7" w:rsidRDefault="008D03A7" w:rsidP="008D03A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D03A7">
        <w:rPr>
          <w:sz w:val="30"/>
          <w:szCs w:val="30"/>
        </w:rPr>
        <w:t xml:space="preserve">разработанный в 2021 году опытный образец </w:t>
      </w:r>
      <w:r w:rsidR="00F622FA">
        <w:rPr>
          <w:sz w:val="30"/>
          <w:szCs w:val="30"/>
        </w:rPr>
        <w:t xml:space="preserve">катка RT-140А массой 13,5 тонн </w:t>
      </w:r>
      <w:r w:rsidRPr="008D03A7">
        <w:rPr>
          <w:sz w:val="30"/>
          <w:szCs w:val="30"/>
        </w:rPr>
        <w:t>с участием инновационного фонда обли</w:t>
      </w:r>
      <w:r w:rsidR="00F622FA">
        <w:rPr>
          <w:sz w:val="30"/>
          <w:szCs w:val="30"/>
        </w:rPr>
        <w:t>сполкома в сумме 170,0 тыс. рублей;</w:t>
      </w:r>
    </w:p>
    <w:p w:rsidR="008D03A7" w:rsidRPr="008D03A7" w:rsidRDefault="008D03A7" w:rsidP="008D03A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D03A7">
        <w:rPr>
          <w:sz w:val="30"/>
          <w:szCs w:val="30"/>
        </w:rPr>
        <w:lastRenderedPageBreak/>
        <w:t>в 2022 году начата работа по разработке и изготовлению опытного образца катка массой 16 тонн с участием республиканского бюджета в сумме 322,0 тыс. руб</w:t>
      </w:r>
      <w:r w:rsidR="00F622FA">
        <w:rPr>
          <w:sz w:val="30"/>
          <w:szCs w:val="30"/>
        </w:rPr>
        <w:t>лей</w:t>
      </w:r>
      <w:r w:rsidRPr="008D03A7">
        <w:rPr>
          <w:sz w:val="30"/>
          <w:szCs w:val="30"/>
        </w:rPr>
        <w:t xml:space="preserve"> (</w:t>
      </w:r>
      <w:r w:rsidR="00F622FA">
        <w:rPr>
          <w:sz w:val="30"/>
          <w:szCs w:val="30"/>
        </w:rPr>
        <w:t>з</w:t>
      </w:r>
      <w:r w:rsidRPr="008D03A7">
        <w:rPr>
          <w:sz w:val="30"/>
          <w:szCs w:val="30"/>
        </w:rPr>
        <w:t xml:space="preserve">авершение </w:t>
      </w:r>
      <w:r w:rsidR="00F622FA">
        <w:rPr>
          <w:sz w:val="30"/>
          <w:szCs w:val="30"/>
        </w:rPr>
        <w:t xml:space="preserve">опытно-конструкторской работы </w:t>
      </w:r>
      <w:r w:rsidRPr="008D03A7">
        <w:rPr>
          <w:sz w:val="30"/>
          <w:szCs w:val="30"/>
        </w:rPr>
        <w:t>– до 30 сентября 2023 года).</w:t>
      </w:r>
    </w:p>
    <w:p w:rsidR="008D03A7" w:rsidRDefault="008D03A7" w:rsidP="008D03A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D03A7">
        <w:rPr>
          <w:sz w:val="30"/>
          <w:szCs w:val="30"/>
        </w:rPr>
        <w:t>Данные катки признаны инновационными. Инновационность катков заключается в новизне для Республики Беларусь, в применении вибросистемы направленного действия в сочетании с осцилляционной вибрацией, с возможно</w:t>
      </w:r>
      <w:r w:rsidR="00F622FA">
        <w:rPr>
          <w:sz w:val="30"/>
          <w:szCs w:val="30"/>
        </w:rPr>
        <w:t>стью управления этими системами</w:t>
      </w:r>
      <w:r w:rsidRPr="008D03A7">
        <w:rPr>
          <w:sz w:val="30"/>
          <w:szCs w:val="30"/>
        </w:rPr>
        <w:t xml:space="preserve"> в ручном и автоматизированном режиме.</w:t>
      </w:r>
    </w:p>
    <w:p w:rsidR="00201CD3" w:rsidRPr="00201CD3" w:rsidRDefault="00201CD3" w:rsidP="008D03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201CD3">
        <w:rPr>
          <w:b/>
          <w:sz w:val="30"/>
          <w:szCs w:val="30"/>
        </w:rPr>
        <w:t xml:space="preserve">По </w:t>
      </w:r>
      <w:r>
        <w:rPr>
          <w:b/>
          <w:sz w:val="30"/>
          <w:szCs w:val="30"/>
        </w:rPr>
        <w:t xml:space="preserve">новым </w:t>
      </w:r>
      <w:r w:rsidRPr="00201CD3">
        <w:rPr>
          <w:b/>
          <w:sz w:val="30"/>
          <w:szCs w:val="30"/>
        </w:rPr>
        <w:t>проектам</w:t>
      </w:r>
      <w:r>
        <w:rPr>
          <w:b/>
          <w:sz w:val="30"/>
          <w:szCs w:val="30"/>
        </w:rPr>
        <w:t xml:space="preserve"> Госпрограммы на 2021-2025 гг.</w:t>
      </w:r>
      <w:r w:rsidRPr="00201CD3">
        <w:rPr>
          <w:b/>
          <w:sz w:val="30"/>
          <w:szCs w:val="30"/>
        </w:rPr>
        <w:t>, где государственным заказчиком выступают концерны и министерства:</w:t>
      </w:r>
    </w:p>
    <w:p w:rsidR="008945A6" w:rsidRPr="008945A6" w:rsidRDefault="008945A6" w:rsidP="008945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45A6">
        <w:rPr>
          <w:sz w:val="30"/>
          <w:szCs w:val="30"/>
        </w:rPr>
        <w:t>«Расширение действующего производства ДСП ОАО</w:t>
      </w:r>
      <w:r w:rsidR="00832A6D">
        <w:rPr>
          <w:sz w:val="30"/>
          <w:szCs w:val="30"/>
        </w:rPr>
        <w:t> </w:t>
      </w:r>
      <w:r w:rsidRPr="008945A6">
        <w:rPr>
          <w:sz w:val="30"/>
          <w:szCs w:val="30"/>
        </w:rPr>
        <w:t>«Ивацевичдрев», расположенного по адресу: Брестская обл., г. Ивацевичи, ул. Загородная, 2. Цех по ламинированию ДСП»</w:t>
      </w:r>
      <w:r>
        <w:rPr>
          <w:sz w:val="30"/>
          <w:szCs w:val="30"/>
        </w:rPr>
        <w:t xml:space="preserve"> (заказчик – концерн «Беллесбумпром», </w:t>
      </w:r>
      <w:r w:rsidRPr="008945A6">
        <w:rPr>
          <w:sz w:val="30"/>
          <w:szCs w:val="30"/>
        </w:rPr>
        <w:t>исполнитель – ОАО «Ивацевичдрев»</w:t>
      </w:r>
      <w:r>
        <w:rPr>
          <w:sz w:val="30"/>
          <w:szCs w:val="30"/>
        </w:rPr>
        <w:t>)</w:t>
      </w:r>
      <w:r w:rsidRPr="008945A6">
        <w:rPr>
          <w:sz w:val="30"/>
          <w:szCs w:val="30"/>
        </w:rPr>
        <w:t>.</w:t>
      </w:r>
    </w:p>
    <w:p w:rsidR="008945A6" w:rsidRPr="008945A6" w:rsidRDefault="00CC717B" w:rsidP="008945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Цель проекта -</w:t>
      </w:r>
      <w:r w:rsidR="008945A6" w:rsidRPr="008945A6">
        <w:rPr>
          <w:sz w:val="30"/>
          <w:szCs w:val="30"/>
        </w:rPr>
        <w:t xml:space="preserve"> расширение действующего производства древесно-стружечных плит ОАО «Ивацевичдрев». Реализация проекта позволит нарастить производственные мощности ламинированных древесно-стружечных плит (далее – ЛДСП). В рамках проекта планируется закупка комплекса технологического оборудования для одно- и двухстороннего ламинирования панелей мелкодисперсных фракций дерева (далее – МДФ) и ДСП бумаги, пропитанной меламиновой смолой в процессе с коротким циклом.</w:t>
      </w:r>
    </w:p>
    <w:p w:rsidR="008945A6" w:rsidRPr="008945A6" w:rsidRDefault="008945A6" w:rsidP="008945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45A6">
        <w:rPr>
          <w:sz w:val="30"/>
          <w:szCs w:val="30"/>
        </w:rPr>
        <w:t>Запуск новой линии ламинирования позволит производить совершенно новый продукт – плиты с глубокими структурами поверхности, а также ламинированные плиты, где тиснение поверхности максимально имитирует натуральную древесину (синхропоры).</w:t>
      </w:r>
    </w:p>
    <w:p w:rsidR="00201CD3" w:rsidRDefault="008945A6" w:rsidP="008945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45A6">
        <w:rPr>
          <w:sz w:val="30"/>
          <w:szCs w:val="30"/>
        </w:rPr>
        <w:t>Линия ламинирования позволит производить ЛДСП - экологически чистый продукт с уникальным дизайном, получаемый за счет применения передовых технологий и уникальных пресс-пластин способом гор</w:t>
      </w:r>
      <w:r>
        <w:rPr>
          <w:sz w:val="30"/>
          <w:szCs w:val="30"/>
        </w:rPr>
        <w:t>ячего прессования на основе ДСП;</w:t>
      </w:r>
    </w:p>
    <w:p w:rsidR="00A07DC9" w:rsidRDefault="008945A6" w:rsidP="00A07DC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A07DC9" w:rsidRPr="00A07DC9">
        <w:rPr>
          <w:sz w:val="30"/>
          <w:szCs w:val="30"/>
        </w:rPr>
        <w:t>Освоение производства прессов универсальных кривошипных горячештамповочных усилием до 25 МН с расширенными технологическими возможностями</w:t>
      </w:r>
      <w:r w:rsidR="00A07DC9">
        <w:rPr>
          <w:sz w:val="30"/>
          <w:szCs w:val="30"/>
        </w:rPr>
        <w:t xml:space="preserve">» (заказчик – Министерство промышленности Республики Беларусь, исполнитель – ОАО «Кузлитмаш»). </w:t>
      </w:r>
      <w:r w:rsidR="00A07DC9" w:rsidRPr="00A07DC9">
        <w:rPr>
          <w:sz w:val="30"/>
          <w:szCs w:val="30"/>
        </w:rPr>
        <w:t>Основной идеей проекта является проведени</w:t>
      </w:r>
      <w:r w:rsidR="00A07DC9">
        <w:rPr>
          <w:sz w:val="30"/>
          <w:szCs w:val="30"/>
        </w:rPr>
        <w:t>е</w:t>
      </w:r>
      <w:r w:rsidR="00A07DC9" w:rsidRPr="00A07DC9">
        <w:rPr>
          <w:sz w:val="30"/>
          <w:szCs w:val="30"/>
        </w:rPr>
        <w:t xml:space="preserve"> технического перевооружения для освоения производства прессов универсальных кривошипных горячештамповочных усилием до 25 МН с расширенными технологическими возможностями</w:t>
      </w:r>
      <w:r w:rsidR="00A07DC9" w:rsidRPr="00A07DC9">
        <w:t xml:space="preserve"> </w:t>
      </w:r>
      <w:r w:rsidR="00A07DC9" w:rsidRPr="00A07DC9">
        <w:rPr>
          <w:sz w:val="30"/>
          <w:szCs w:val="30"/>
        </w:rPr>
        <w:t>трех типоразмеров.</w:t>
      </w:r>
      <w:r w:rsidR="00A07DC9" w:rsidRPr="00A07DC9">
        <w:t xml:space="preserve"> </w:t>
      </w:r>
      <w:r w:rsidR="00A07DC9" w:rsidRPr="00A07DC9">
        <w:rPr>
          <w:sz w:val="30"/>
          <w:szCs w:val="30"/>
        </w:rPr>
        <w:t>Инновационность продукции состоит в том, что прессы обладают рядом инновационных решений конструктивного и эксплуатационного характера</w:t>
      </w:r>
      <w:r w:rsidR="00A07DC9">
        <w:rPr>
          <w:sz w:val="30"/>
          <w:szCs w:val="30"/>
        </w:rPr>
        <w:t>;</w:t>
      </w:r>
    </w:p>
    <w:p w:rsidR="00A07DC9" w:rsidRDefault="00A07DC9" w:rsidP="00A07DC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</w:t>
      </w:r>
      <w:r w:rsidRPr="00A07DC9">
        <w:rPr>
          <w:sz w:val="30"/>
          <w:szCs w:val="30"/>
        </w:rPr>
        <w:t>Организация производства стеклозаготовок и развитие производства пл</w:t>
      </w:r>
      <w:r>
        <w:rPr>
          <w:sz w:val="30"/>
          <w:szCs w:val="30"/>
        </w:rPr>
        <w:t>астин кремния»</w:t>
      </w:r>
      <w:r w:rsidRPr="00A07DC9">
        <w:rPr>
          <w:sz w:val="30"/>
          <w:szCs w:val="30"/>
        </w:rPr>
        <w:tab/>
      </w:r>
      <w:r>
        <w:rPr>
          <w:sz w:val="30"/>
          <w:szCs w:val="30"/>
        </w:rPr>
        <w:t xml:space="preserve">(заказчик – Министерство промышленности Республики Беларусь, исполнитель - </w:t>
      </w:r>
      <w:r w:rsidRPr="00A07DC9">
        <w:rPr>
          <w:sz w:val="30"/>
          <w:szCs w:val="30"/>
        </w:rPr>
        <w:t>ОАО «ИНТЕГРАЛ» – управляющая компания холдинга «ИНТЕГРАЛ» (филиал «Камертон»)</w:t>
      </w:r>
      <w:r>
        <w:rPr>
          <w:sz w:val="30"/>
          <w:szCs w:val="30"/>
        </w:rPr>
        <w:t>).</w:t>
      </w:r>
      <w:r w:rsidR="00FA1FC5" w:rsidRPr="00FA1FC5">
        <w:t xml:space="preserve"> </w:t>
      </w:r>
      <w:r w:rsidR="00FA1FC5">
        <w:rPr>
          <w:sz w:val="30"/>
          <w:szCs w:val="30"/>
        </w:rPr>
        <w:t>Основная идея проекта -</w:t>
      </w:r>
      <w:r w:rsidR="00FA1FC5" w:rsidRPr="00FA1FC5">
        <w:rPr>
          <w:sz w:val="30"/>
          <w:szCs w:val="30"/>
        </w:rPr>
        <w:t xml:space="preserve"> разработк</w:t>
      </w:r>
      <w:r w:rsidR="00FA1FC5">
        <w:rPr>
          <w:sz w:val="30"/>
          <w:szCs w:val="30"/>
        </w:rPr>
        <w:t>а</w:t>
      </w:r>
      <w:r w:rsidR="00FA1FC5" w:rsidRPr="00FA1FC5">
        <w:rPr>
          <w:sz w:val="30"/>
          <w:szCs w:val="30"/>
        </w:rPr>
        <w:t xml:space="preserve"> технологического процесса и организация производства стеклозаготовок для фотошаблонов и развитие производства пласт</w:t>
      </w:r>
      <w:r w:rsidR="00FA1FC5">
        <w:rPr>
          <w:sz w:val="30"/>
          <w:szCs w:val="30"/>
        </w:rPr>
        <w:t>ин монокристаллического кремния;</w:t>
      </w:r>
    </w:p>
    <w:p w:rsidR="00FA1FC5" w:rsidRDefault="00FA1FC5" w:rsidP="00A07DC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FA1FC5">
        <w:rPr>
          <w:sz w:val="30"/>
          <w:szCs w:val="30"/>
        </w:rPr>
        <w:t>Развитие производства и освоение новых видов тягово-сцепных устройств для грузовых автомобилей, сельскохозяйственной и лесной техники</w:t>
      </w:r>
      <w:r>
        <w:rPr>
          <w:sz w:val="30"/>
          <w:szCs w:val="30"/>
        </w:rPr>
        <w:t xml:space="preserve">» (заказчик – Министерство промышленности Республики Беларусь, исполнитель - </w:t>
      </w:r>
      <w:r w:rsidRPr="00FA1FC5">
        <w:rPr>
          <w:sz w:val="30"/>
          <w:szCs w:val="30"/>
        </w:rPr>
        <w:t>ОАО «</w:t>
      </w:r>
      <w:r>
        <w:rPr>
          <w:sz w:val="30"/>
          <w:szCs w:val="30"/>
        </w:rPr>
        <w:t>Барановичский автоагрегатный завод</w:t>
      </w:r>
      <w:r w:rsidRPr="00FA1FC5">
        <w:rPr>
          <w:sz w:val="30"/>
          <w:szCs w:val="30"/>
        </w:rPr>
        <w:t>»</w:t>
      </w:r>
      <w:r>
        <w:rPr>
          <w:sz w:val="30"/>
          <w:szCs w:val="30"/>
        </w:rPr>
        <w:t xml:space="preserve">). </w:t>
      </w:r>
      <w:r w:rsidR="00A03338">
        <w:rPr>
          <w:sz w:val="30"/>
          <w:szCs w:val="30"/>
        </w:rPr>
        <w:t>Целью реализации проекта</w:t>
      </w:r>
      <w:r w:rsidR="00A03338" w:rsidRPr="00A03338">
        <w:rPr>
          <w:sz w:val="30"/>
          <w:szCs w:val="30"/>
        </w:rPr>
        <w:t xml:space="preserve"> являетс</w:t>
      </w:r>
      <w:r w:rsidR="00A03338">
        <w:rPr>
          <w:sz w:val="30"/>
          <w:szCs w:val="30"/>
        </w:rPr>
        <w:t>я развитие производства и освое</w:t>
      </w:r>
      <w:r w:rsidR="00A03338" w:rsidRPr="00A03338">
        <w:rPr>
          <w:sz w:val="30"/>
          <w:szCs w:val="30"/>
        </w:rPr>
        <w:t>ние новых видов тягово-сцепных устройств (буксирных приборов) для грузовых автомобилей, сельск</w:t>
      </w:r>
      <w:r w:rsidR="00832A6D">
        <w:rPr>
          <w:sz w:val="30"/>
          <w:szCs w:val="30"/>
        </w:rPr>
        <w:t>охозяйственной и лесной техники;</w:t>
      </w:r>
    </w:p>
    <w:p w:rsidR="00832A6D" w:rsidRPr="00832A6D" w:rsidRDefault="00832A6D" w:rsidP="00832A6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2A6D">
        <w:rPr>
          <w:sz w:val="30"/>
          <w:szCs w:val="30"/>
        </w:rPr>
        <w:t>«Организация биофармацевтического производства лекарственных средств на основе рекомбинантных технологий и фракционирования плазмы крови, со</w:t>
      </w:r>
      <w:r>
        <w:rPr>
          <w:sz w:val="30"/>
          <w:szCs w:val="30"/>
        </w:rPr>
        <w:t>ответствующего требованиям GMP» (заказчик – Министерство здравоохранения Республики Беларусь, исполнитель –</w:t>
      </w:r>
      <w:r w:rsidRPr="00832A6D">
        <w:rPr>
          <w:sz w:val="30"/>
          <w:szCs w:val="30"/>
        </w:rPr>
        <w:t xml:space="preserve"> ГУ</w:t>
      </w:r>
      <w:r>
        <w:rPr>
          <w:sz w:val="30"/>
          <w:szCs w:val="30"/>
        </w:rPr>
        <w:t> </w:t>
      </w:r>
      <w:r w:rsidRPr="00832A6D">
        <w:rPr>
          <w:sz w:val="30"/>
          <w:szCs w:val="30"/>
        </w:rPr>
        <w:t>«Республиканский научно-практический центр трансфузиологии и медицинских биотехнологий</w:t>
      </w:r>
      <w:r>
        <w:rPr>
          <w:sz w:val="30"/>
          <w:szCs w:val="30"/>
        </w:rPr>
        <w:t>»</w:t>
      </w:r>
      <w:r w:rsidRPr="00832A6D">
        <w:rPr>
          <w:sz w:val="30"/>
          <w:szCs w:val="30"/>
        </w:rPr>
        <w:t xml:space="preserve"> (далее - РНПЦТРиМБ)</w:t>
      </w:r>
      <w:r>
        <w:rPr>
          <w:sz w:val="30"/>
          <w:szCs w:val="30"/>
        </w:rPr>
        <w:t xml:space="preserve">). </w:t>
      </w:r>
      <w:r w:rsidRPr="00832A6D">
        <w:rPr>
          <w:sz w:val="30"/>
          <w:szCs w:val="30"/>
        </w:rPr>
        <w:t>Инновационным проектом предусмотрено строительство нового здания на территории, занимаемой РНПЦ ТриМБ в г. Минске, и реконструкция имущественного комплекса филиала в г. Ганцевичи с возведением производственного модуля для переработки 25 тонн плазмы крови.</w:t>
      </w:r>
    </w:p>
    <w:p w:rsidR="00832A6D" w:rsidRPr="00832A6D" w:rsidRDefault="00832A6D" w:rsidP="00832A6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2A6D">
        <w:rPr>
          <w:sz w:val="30"/>
          <w:szCs w:val="30"/>
        </w:rPr>
        <w:t xml:space="preserve">Основная идея проекта – самообеспечение Республики Беларусь инновационной биотехнологической продукцией, высококачественными и безопасными отечественными лекарственными средствами из плазмы крови, генно-инженерными фармсубстанциями, биомедицинским клеточным продуктом по доступным ценам, для снижения зависимости Республики Беларусь от импорта медицинских препаратов, организация экспортных поставок. </w:t>
      </w:r>
    </w:p>
    <w:p w:rsidR="000651FF" w:rsidRPr="000651FF" w:rsidRDefault="000651FF" w:rsidP="000651F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0651FF">
        <w:rPr>
          <w:b/>
          <w:sz w:val="30"/>
          <w:szCs w:val="30"/>
        </w:rPr>
        <w:t xml:space="preserve">В рамках мероприятий по развитию инновационной инфраструктуры Госпрограммы на 2016-2020 и 2021-2025 гг. облисполком выступает государственным заказчиком по развитию инновационной инфраструктуры ЗАО «Брестский научно-технологический парк». </w:t>
      </w:r>
    </w:p>
    <w:p w:rsidR="00832A6D" w:rsidRDefault="000651FF" w:rsidP="000651F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0651FF">
        <w:rPr>
          <w:i/>
          <w:sz w:val="30"/>
          <w:szCs w:val="30"/>
        </w:rPr>
        <w:t>Справочно. Учредителями ЗАО «БНТП» являются: Брестский г</w:t>
      </w:r>
      <w:r w:rsidR="00832A6D">
        <w:rPr>
          <w:i/>
          <w:sz w:val="30"/>
          <w:szCs w:val="30"/>
        </w:rPr>
        <w:t xml:space="preserve">ородской исполнительный комитет, </w:t>
      </w:r>
      <w:r w:rsidRPr="000651FF">
        <w:rPr>
          <w:i/>
          <w:sz w:val="30"/>
          <w:szCs w:val="30"/>
        </w:rPr>
        <w:t>Б</w:t>
      </w:r>
      <w:r w:rsidR="00832A6D">
        <w:rPr>
          <w:i/>
          <w:sz w:val="30"/>
          <w:szCs w:val="30"/>
        </w:rPr>
        <w:t>елорусский инновационный фонд и у</w:t>
      </w:r>
      <w:r w:rsidRPr="000651FF">
        <w:rPr>
          <w:i/>
          <w:sz w:val="30"/>
          <w:szCs w:val="30"/>
        </w:rPr>
        <w:t>чреждение образования «Брестский государст</w:t>
      </w:r>
      <w:r w:rsidR="00832A6D">
        <w:rPr>
          <w:i/>
          <w:sz w:val="30"/>
          <w:szCs w:val="30"/>
        </w:rPr>
        <w:t>венный технический университет».</w:t>
      </w:r>
    </w:p>
    <w:p w:rsidR="000651FF" w:rsidRPr="000651FF" w:rsidRDefault="000651FF" w:rsidP="000651F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0651FF">
        <w:rPr>
          <w:i/>
          <w:sz w:val="30"/>
          <w:szCs w:val="30"/>
        </w:rPr>
        <w:t xml:space="preserve">С 4 июня 2012 г. в соответствии с приказом Государственного комитета по науке и технологиям Республики Беларусь от 4 июня 2012 г. </w:t>
      </w:r>
      <w:r w:rsidRPr="000651FF">
        <w:rPr>
          <w:i/>
          <w:sz w:val="30"/>
          <w:szCs w:val="30"/>
        </w:rPr>
        <w:lastRenderedPageBreak/>
        <w:t>№ 205 ЗАО «БНТП» является субъектом инновационной инфраструктуры – научно-технологическим парком. В августе 2013 г. Министерство экономики Республики Беларусь зарегистрировало ЗАО «БНТП» в качестве инкубатора малого предпринимательства. Свидетельство №18.</w:t>
      </w:r>
    </w:p>
    <w:p w:rsidR="000651FF" w:rsidRPr="000651FF" w:rsidRDefault="000651FF" w:rsidP="000651F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1FF">
        <w:rPr>
          <w:sz w:val="30"/>
          <w:szCs w:val="30"/>
        </w:rPr>
        <w:t>В собственности технопарка ЗАО «БНТП</w:t>
      </w:r>
      <w:r>
        <w:rPr>
          <w:sz w:val="30"/>
          <w:szCs w:val="30"/>
        </w:rPr>
        <w:t xml:space="preserve">» имеется здание общей площадью </w:t>
      </w:r>
      <w:r w:rsidRPr="000651FF">
        <w:rPr>
          <w:sz w:val="30"/>
          <w:szCs w:val="30"/>
        </w:rPr>
        <w:t>16 942,6 м</w:t>
      </w:r>
      <w:r w:rsidRPr="000651FF">
        <w:rPr>
          <w:sz w:val="30"/>
          <w:szCs w:val="30"/>
          <w:vertAlign w:val="superscript"/>
        </w:rPr>
        <w:t>2</w:t>
      </w:r>
      <w:r w:rsidRPr="000651FF">
        <w:rPr>
          <w:sz w:val="30"/>
          <w:szCs w:val="30"/>
        </w:rPr>
        <w:t>, расположенное по адресу: г. Брест, ул.</w:t>
      </w:r>
      <w:r>
        <w:rPr>
          <w:sz w:val="30"/>
          <w:szCs w:val="30"/>
        </w:rPr>
        <w:t> </w:t>
      </w:r>
      <w:r w:rsidRPr="000651FF">
        <w:rPr>
          <w:sz w:val="30"/>
          <w:szCs w:val="30"/>
        </w:rPr>
        <w:t xml:space="preserve"> Пионерская,</w:t>
      </w:r>
      <w:r>
        <w:rPr>
          <w:sz w:val="30"/>
          <w:szCs w:val="30"/>
        </w:rPr>
        <w:t> </w:t>
      </w:r>
      <w:r w:rsidRPr="000651FF">
        <w:rPr>
          <w:sz w:val="30"/>
          <w:szCs w:val="30"/>
        </w:rPr>
        <w:t xml:space="preserve">52. </w:t>
      </w:r>
    </w:p>
    <w:p w:rsidR="000651FF" w:rsidRPr="000651FF" w:rsidRDefault="000651FF" w:rsidP="000651F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1FF">
        <w:rPr>
          <w:sz w:val="30"/>
          <w:szCs w:val="30"/>
        </w:rPr>
        <w:t>В мае 2016 г. (после реконструкции, проведенной в 2012-2016 гг.) был введен в эксплуатацию административно бытовой корпус (АБК) площадью - 5 478 м</w:t>
      </w:r>
      <w:r w:rsidRPr="000651FF">
        <w:rPr>
          <w:sz w:val="30"/>
          <w:szCs w:val="30"/>
          <w:vertAlign w:val="superscript"/>
        </w:rPr>
        <w:t>2</w:t>
      </w:r>
      <w:r w:rsidRPr="000651FF">
        <w:rPr>
          <w:sz w:val="30"/>
          <w:szCs w:val="30"/>
        </w:rPr>
        <w:t xml:space="preserve">. </w:t>
      </w:r>
    </w:p>
    <w:p w:rsidR="000651FF" w:rsidRPr="000651FF" w:rsidRDefault="000651FF" w:rsidP="000651F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1FF">
        <w:rPr>
          <w:sz w:val="30"/>
          <w:szCs w:val="30"/>
        </w:rPr>
        <w:t>С ноября 2020 г. и по настоящее время ведется дальнейшая реконструкция производственных изолированных помещений и части АБК ЗАО «Брестский научно-технологический парк</w:t>
      </w:r>
      <w:r w:rsidR="0001318B">
        <w:rPr>
          <w:sz w:val="30"/>
          <w:szCs w:val="30"/>
        </w:rPr>
        <w:t>» по ул. Пионерская, 52 в г. </w:t>
      </w:r>
      <w:r w:rsidRPr="000651FF">
        <w:rPr>
          <w:sz w:val="30"/>
          <w:szCs w:val="30"/>
        </w:rPr>
        <w:t>Бресте под многофункциональное здание.</w:t>
      </w:r>
    </w:p>
    <w:p w:rsidR="000651FF" w:rsidRPr="000651FF" w:rsidRDefault="000651FF" w:rsidP="000651F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1FF">
        <w:rPr>
          <w:sz w:val="30"/>
          <w:szCs w:val="30"/>
        </w:rPr>
        <w:t xml:space="preserve">Целью реконструкции является оптимальное использование существующего объема четырехэтажного производственного здания за счет устройства дополнительных перекрытий и выделения из помещений высотой 7,2 м дополнительных этажей с высотой 3,6 м - для размещения сотрудников резидентов технопарка с созданием благоприятных условий для работы и развития. </w:t>
      </w:r>
    </w:p>
    <w:p w:rsidR="000651FF" w:rsidRPr="000651FF" w:rsidRDefault="000651FF" w:rsidP="000651F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1FF">
        <w:rPr>
          <w:sz w:val="30"/>
          <w:szCs w:val="30"/>
        </w:rPr>
        <w:t>Планируемая общая площадь здания после реконструкции составит 20 282 м</w:t>
      </w:r>
      <w:r w:rsidRPr="000651FF">
        <w:rPr>
          <w:sz w:val="30"/>
          <w:szCs w:val="30"/>
          <w:vertAlign w:val="superscript"/>
        </w:rPr>
        <w:t>2</w:t>
      </w:r>
      <w:r w:rsidRPr="000651FF">
        <w:rPr>
          <w:sz w:val="30"/>
          <w:szCs w:val="30"/>
        </w:rPr>
        <w:t>, в том числе: офисных помещений – 9 965,0 м</w:t>
      </w:r>
      <w:r w:rsidRPr="000651FF">
        <w:rPr>
          <w:sz w:val="30"/>
          <w:szCs w:val="30"/>
          <w:vertAlign w:val="superscript"/>
        </w:rPr>
        <w:t>2</w:t>
      </w:r>
      <w:r w:rsidRPr="000651FF">
        <w:rPr>
          <w:sz w:val="30"/>
          <w:szCs w:val="30"/>
        </w:rPr>
        <w:t>, производственной зоны - 7 626,6 м</w:t>
      </w:r>
      <w:r w:rsidRPr="000651FF">
        <w:rPr>
          <w:sz w:val="30"/>
          <w:szCs w:val="30"/>
          <w:vertAlign w:val="superscript"/>
        </w:rPr>
        <w:t>2</w:t>
      </w:r>
      <w:r w:rsidRPr="000651FF">
        <w:rPr>
          <w:sz w:val="30"/>
          <w:szCs w:val="30"/>
        </w:rPr>
        <w:t>, предназначенных для презентационной и культурно-просветительской деятельности –</w:t>
      </w:r>
      <w:r w:rsidR="00DF2615">
        <w:rPr>
          <w:sz w:val="30"/>
          <w:szCs w:val="30"/>
        </w:rPr>
        <w:t xml:space="preserve"> </w:t>
      </w:r>
      <w:r w:rsidRPr="000651FF">
        <w:rPr>
          <w:sz w:val="30"/>
          <w:szCs w:val="30"/>
        </w:rPr>
        <w:t>1 162,2 м</w:t>
      </w:r>
      <w:r w:rsidRPr="000651FF">
        <w:rPr>
          <w:sz w:val="30"/>
          <w:szCs w:val="30"/>
          <w:vertAlign w:val="superscript"/>
        </w:rPr>
        <w:t>2</w:t>
      </w:r>
      <w:r w:rsidRPr="000651FF">
        <w:rPr>
          <w:sz w:val="30"/>
          <w:szCs w:val="30"/>
        </w:rPr>
        <w:t>.</w:t>
      </w:r>
    </w:p>
    <w:p w:rsidR="00DF2615" w:rsidRDefault="000651FF" w:rsidP="00DF261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1FF">
        <w:rPr>
          <w:sz w:val="30"/>
          <w:szCs w:val="30"/>
        </w:rPr>
        <w:t>На 1 июля 2022 г. численность резидентов ЗАО «Брестский научно-технологический парк» составила 55</w:t>
      </w:r>
      <w:r w:rsidR="00DF2615">
        <w:rPr>
          <w:sz w:val="30"/>
          <w:szCs w:val="30"/>
        </w:rPr>
        <w:t>,</w:t>
      </w:r>
      <w:r w:rsidR="00DF2615" w:rsidRPr="00DF2615">
        <w:t xml:space="preserve"> </w:t>
      </w:r>
      <w:r w:rsidR="00DF2615" w:rsidRPr="00DF2615">
        <w:rPr>
          <w:sz w:val="30"/>
          <w:szCs w:val="30"/>
        </w:rPr>
        <w:t>численность работников резидентов технопарка – 524</w:t>
      </w:r>
      <w:r w:rsidR="00DF2615">
        <w:rPr>
          <w:sz w:val="30"/>
          <w:szCs w:val="30"/>
        </w:rPr>
        <w:t>.</w:t>
      </w:r>
    </w:p>
    <w:p w:rsidR="00DF2615" w:rsidRPr="00DF2615" w:rsidRDefault="00DF2615" w:rsidP="00DF261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F2615">
        <w:rPr>
          <w:sz w:val="30"/>
          <w:szCs w:val="30"/>
        </w:rPr>
        <w:t xml:space="preserve"> С 2012 г</w:t>
      </w:r>
      <w:r>
        <w:rPr>
          <w:sz w:val="30"/>
          <w:szCs w:val="30"/>
        </w:rPr>
        <w:t>.</w:t>
      </w:r>
      <w:r w:rsidRPr="00DF2615">
        <w:rPr>
          <w:sz w:val="30"/>
          <w:szCs w:val="30"/>
        </w:rPr>
        <w:t xml:space="preserve"> по 1 июля 2022 г. резидентами технопарка произведено продукции (работ, услуг) – 131,35 млн. рублей, на экспорт отгружено продукции (работ, услуг) –  35,18 млн. рублей.</w:t>
      </w:r>
    </w:p>
    <w:p w:rsidR="000651FF" w:rsidRPr="00DF2615" w:rsidRDefault="00DF2615" w:rsidP="00DF261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F2615">
        <w:rPr>
          <w:sz w:val="30"/>
          <w:szCs w:val="30"/>
        </w:rPr>
        <w:t>На 1 рубль вложенных за 2012 г. - 1 полугодие 2022 г. бюджетных средств получено 3,87 рубля продукции (работ, услуг) и поступлений в бюджет 0,63 рубля.</w:t>
      </w:r>
    </w:p>
    <w:p w:rsidR="000651FF" w:rsidRPr="000651FF" w:rsidRDefault="000651FF" w:rsidP="000651F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1FF">
        <w:rPr>
          <w:sz w:val="30"/>
          <w:szCs w:val="30"/>
        </w:rPr>
        <w:t>За 2016 г. – июнь 2022 гг. количество созданных рабочих мест по ЗАО «Брестский научно-технологический парк» составило 832.</w:t>
      </w:r>
    </w:p>
    <w:p w:rsidR="008318A8" w:rsidRPr="006F09AD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6F09AD">
        <w:rPr>
          <w:b/>
          <w:sz w:val="30"/>
          <w:szCs w:val="30"/>
        </w:rPr>
        <w:t xml:space="preserve">В 2016-2022 годы с привлечением средств инновационного фонда облисполкома в области выполнялось 13 </w:t>
      </w:r>
      <w:r w:rsidR="00832A6D" w:rsidRPr="00832A6D">
        <w:rPr>
          <w:b/>
          <w:sz w:val="30"/>
          <w:szCs w:val="30"/>
        </w:rPr>
        <w:t xml:space="preserve">научно-исследовательских, опытно-конструкторских и опытно-технологических работ (далее - </w:t>
      </w:r>
      <w:r w:rsidRPr="006F09AD">
        <w:rPr>
          <w:b/>
          <w:sz w:val="30"/>
          <w:szCs w:val="30"/>
        </w:rPr>
        <w:t>НИОК(Т)Р: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b/>
          <w:sz w:val="30"/>
          <w:szCs w:val="30"/>
        </w:rPr>
        <w:t xml:space="preserve">1. </w:t>
      </w:r>
      <w:bookmarkStart w:id="1" w:name="OLE_LINK1"/>
      <w:r w:rsidRPr="008318A8">
        <w:rPr>
          <w:b/>
          <w:sz w:val="30"/>
          <w:szCs w:val="30"/>
        </w:rPr>
        <w:t xml:space="preserve">НИР «Создание информационной системы «Единый регистр </w:t>
      </w:r>
      <w:r w:rsidRPr="008318A8">
        <w:rPr>
          <w:b/>
          <w:sz w:val="30"/>
          <w:szCs w:val="30"/>
        </w:rPr>
        <w:lastRenderedPageBreak/>
        <w:t>доноров Брестской области» ЗАО «Брестский научно-технологический парк»</w:t>
      </w:r>
      <w:bookmarkEnd w:id="1"/>
      <w:r w:rsidRPr="008318A8">
        <w:rPr>
          <w:b/>
          <w:sz w:val="30"/>
          <w:szCs w:val="30"/>
        </w:rPr>
        <w:t>.</w:t>
      </w:r>
      <w:r w:rsidRPr="008318A8">
        <w:rPr>
          <w:sz w:val="30"/>
          <w:szCs w:val="30"/>
        </w:rPr>
        <w:t xml:space="preserve"> Проект носит социальный характер.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8318A8">
        <w:rPr>
          <w:sz w:val="30"/>
          <w:szCs w:val="30"/>
        </w:rPr>
        <w:t>Информационная система «Единый регистр доноров Брестской области» (далее – ИС) работает в режиме реального времени в ГУ «Брестская областная станция переливания крови», внедрена в 22-х отделениях станций переливания крови и включена в единое «облачное» пространство, позволяющее в режиме реального времени обмениваться соответствующей информацией, координировать процессы, пользоваться общими базами данных</w:t>
      </w:r>
      <w:r w:rsidRPr="008318A8">
        <w:rPr>
          <w:bCs/>
          <w:sz w:val="30"/>
          <w:szCs w:val="30"/>
        </w:rPr>
        <w:t xml:space="preserve">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>2. НИР «Разработать технологию использования органических удобрений на основе зерноотходов предприятий АПК Брестской области» ГНУ «Полесский аграрно-экологический институт НАН Беларуси».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>В рамках проекта была создана технология по использованию органических удобрений на основе зерновых отходов для увеличения урожайности и повышения плодородия почв. Разработаны рекомендации по использованию зерноотходов предприятий АПК в качестве органических удобрений. Проведена оценка органических удобрений на основе зерноотходов на агрохимические показатели, изучено влияние органических удобрений на всхожесть, рост, развитие, урожайность кормовых культур и качество растениеводческой продукции, определены показатели плодородия почв в зависимости от приемов внесения органических удобрений на основе зерноотходов. Разработаны технические условия.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>Заключены договора о внедрении технологии в СУП «Ляховичское-Агро», СУП «Савушкино» и ОАО «Барановичский комбинат хлебопродуктов».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b/>
          <w:sz w:val="30"/>
          <w:szCs w:val="30"/>
        </w:rPr>
        <w:t xml:space="preserve">3. НИР «Внедрение в сельскохозяйственных предприятиях Брестской области новой кормовой культуры сильфии пронзеннолистной» ГНУ «Полесский аграрно-экологический институт НАН Беларуси».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В результате исполнения НИР разработан технологический регламент возделывания сильфии пронзеннолистной в качестве культуры медоносно-кормового назначения для почвенно-климатических условий Брестской области. Исследования проведены в условиях ОАО «Спорово» и ОАО «Жабинковский».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Семена сильфии пронзеннолистной реализуются ГНУ «Полесский аграрно-экологический институт НАН Беларуси»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>4. ОКР «Разработать и освоить производство семейства бесколлекторных электродвигателей для электромеханического усилителя рулевого управления и вентиляторных узлов отопителей автотранспортных средств» ОАО «Экран».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lastRenderedPageBreak/>
        <w:t xml:space="preserve">В результате реализации работы разработаны комплекты конструкторской документации, программное обеспечение (листинг), проекты технических условий, макетные образцы, опытные образцы и опытная партия электродвигателей.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>Были изготовлены электродвигатели для АО «Шадринский автоагрегатный завод» (РФ) и ООО «Торговый дом «Технологии» (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 xml:space="preserve">5. НИР «Разработать и внедрить патогенетически обоснованный метод эндоскопии верхних дыхательных путей в состоянии медикаментозно индуцированного сна у пациентов с остановкой дыхания во сне для повышения эффективности диагностики» ГУ «Республиканский научно-практический центр оториноларингологии».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>В рамках работы разработана инструкция по применению алгоритма эндоскопического обследования верхних дыхательных путей в состоянии медикаментозного индуцированного сна у пациентов с синдромом обструктивного апноэ во сне.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Инструкция внедрена для собственного потребления на ГУ «РНПЦ оториноларингологии», УЗ «Брестская областная клиническая больница» и УЗ «Минская областная детская клиническая больница».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В результате применения инструкции в 2020 году было отмечено повышение качества диагностики и лечения СОАС у 20 пациентов УЗ «Минская областная детская клиническая больница», у 30 пациентов УЗ «Брестская областная клиническая больница» и у 30 пациентов ГУ «РНПЦ оториноларингологии».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>6. НИР «Разработать технологию биопереработки и использования отходов городских очистных сооружений в качестве органических удобрений для условий Брестской области» ГНУ «Полесский аграрно-экологический институт НАН Беларуси».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В рамках работы разработана и освоена технологию производства и использования органических удобрений на основе отходов городских очистных сооружений с применением современных биотехнологий для условий Брестской области. В рамках работы разработан технологический регламент по биопереработке малоопасных осадков сточных вод городских очистных сооружений и технические условия.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>Технология внедрена на СУП «Савушкино» КУМППЖКХ «Малоритское ЖКХ» и ГУПП «Березовское ЖКХ».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>7. ОКР «Разработка мультитопливной топки кипящего слоя для котельного агрегата теплопроизводительностью по сжигаемому топливу 2,0 МВт (основное топливо (влажностью до 65%): подстилочно-пометная масса, древесные отходы, фрезерный торф, активный ил)» ОАО «Головное специализированное конструкторское бюро по комплексу оборудования для микроклимата».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lastRenderedPageBreak/>
        <w:t xml:space="preserve">В результате реализации разработана конструкторская документация на изготовление мультитопливной топки кипящего слоя, изготовлен опытный образец, разработаны и зарегистрированы технические условия.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Результаты разработки используются для собственных нужд при производстве мультитопливных топок. </w:t>
      </w:r>
    </w:p>
    <w:p w:rsidR="008318A8" w:rsidRPr="008318A8" w:rsidRDefault="00832A6D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2019–</w:t>
      </w:r>
      <w:r w:rsidR="008318A8" w:rsidRPr="008318A8">
        <w:rPr>
          <w:sz w:val="30"/>
          <w:szCs w:val="30"/>
        </w:rPr>
        <w:t xml:space="preserve">2021 </w:t>
      </w:r>
      <w:r>
        <w:rPr>
          <w:sz w:val="30"/>
          <w:szCs w:val="30"/>
        </w:rPr>
        <w:t xml:space="preserve">гг. </w:t>
      </w:r>
      <w:r w:rsidR="008318A8" w:rsidRPr="008318A8">
        <w:rPr>
          <w:sz w:val="30"/>
          <w:szCs w:val="30"/>
        </w:rPr>
        <w:t xml:space="preserve">реализованы топки кипящего слоя совместно с сопутствующим оборудованием для ООО «Агро-Эко </w:t>
      </w:r>
      <w:r w:rsidR="008318A8" w:rsidRPr="008318A8">
        <w:rPr>
          <w:sz w:val="30"/>
          <w:szCs w:val="30"/>
          <w:lang w:val="en-US"/>
        </w:rPr>
        <w:t>XXI</w:t>
      </w:r>
      <w:r w:rsidR="008318A8" w:rsidRPr="008318A8">
        <w:rPr>
          <w:sz w:val="30"/>
          <w:szCs w:val="30"/>
        </w:rPr>
        <w:t xml:space="preserve"> плюс» (Украина), ООО «СМНУ «Воскресенское» (РФ), КУМП ЖКХ «Каменецкое ЖКХ» и ООО «Чистая энергия» г. Тамбов (РФ) и КПУП «Гомельоблтеплосеть» г. Гомель.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>8. ОКР «Разработать КД и освоить производство модифицированного полунавесного почвообрабатывающе-посевного агрегата с пассивными рабочими органами шириной захвата 6 м и внедрить его в условиях Брестской области» ОАО «Брестский электромеханический завод».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В рамках работы создан высокопроизводительный модифицированный полунавесной почвообрабатывающе-посевного агрегат с пассивными рабочими органами шириной захвата 6 м, соответствующий по своим технологическим возможностям и параметрам лучшим мировым образцам. </w:t>
      </w:r>
    </w:p>
    <w:p w:rsidR="008318A8" w:rsidRPr="008318A8" w:rsidRDefault="00832A6D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2021-</w:t>
      </w:r>
      <w:r w:rsidR="008318A8" w:rsidRPr="008318A8">
        <w:rPr>
          <w:sz w:val="30"/>
          <w:szCs w:val="30"/>
        </w:rPr>
        <w:t xml:space="preserve">2022 </w:t>
      </w:r>
      <w:r>
        <w:rPr>
          <w:sz w:val="30"/>
          <w:szCs w:val="30"/>
        </w:rPr>
        <w:t>гг.</w:t>
      </w:r>
      <w:r w:rsidR="008318A8" w:rsidRPr="008318A8">
        <w:rPr>
          <w:sz w:val="30"/>
          <w:szCs w:val="30"/>
        </w:rPr>
        <w:t xml:space="preserve"> предприятием выпущено и реализовано 8 единиц модифицированного полунавесного почвообрабатывающе-посевного агрегата.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>9. НИР «Разработать и внедрить метод оценки нарушений метаболизма костной ткани у спортсменов юниорского и молодежного возраста на основе результатов комплексного междисциплинарного обследования» УО «Полесский государственный университет».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В рамках работы проведено исследование состояния костного  метаболизма и его нейроэндокринной регуляции у спортсменов юниорского и молодежного возраста под влиянием напряженных физических нагрузок (предсоревновательный период) и  разработаны рекомендации медико-биологического и педагогического характера по коррекции выявляемых нарушений на основании исследования состояния костного метаболизма, молекулярно-генетического и клинико-лабораторного обследования спортсменов обозначенной группы.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Результаты НИР внедрены в УО «Полесский государственный университет», УЗ «Брестский областной диспансер спортивной медицины», ООО «Артистейбл», ОО «Белорусская федерация биатлона» и ООО «ЮКАТЕСС».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 xml:space="preserve">10. НИР «Разработка перечня основных природно-экологических достопримечательностей городской среды Бреста и </w:t>
      </w:r>
      <w:r w:rsidRPr="008318A8">
        <w:rPr>
          <w:b/>
          <w:sz w:val="30"/>
          <w:szCs w:val="30"/>
        </w:rPr>
        <w:lastRenderedPageBreak/>
        <w:t>комплекса первоочередных мероприятий по их сохранению» ГНУ «Полесский аграрно-экологический институт НАН Беларуси».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В рамках работы разработан перечень основных природно-экологических достопримечательностей городской среды Бреста и комплекс первоочередных мероприятий по их сохранению в ознаменование 1 000-летия города Бреста.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>Результаты НИР применяются в деятельности Брестской горрайинспекции природных ресурсов и охраны окружающей среды и Брестского горисполкома (разработан и утвержден решением Брестского горисполкома Перечень мероприятий по сохранению основных природно-экологических достопримечательностей городской среды г. Бреста на 2021</w:t>
      </w:r>
      <w:r w:rsidR="00832A6D">
        <w:rPr>
          <w:sz w:val="30"/>
          <w:szCs w:val="30"/>
        </w:rPr>
        <w:t>–</w:t>
      </w:r>
      <w:r w:rsidRPr="008318A8">
        <w:rPr>
          <w:sz w:val="30"/>
          <w:szCs w:val="30"/>
        </w:rPr>
        <w:t xml:space="preserve">2024 гг.).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>11. ОКР «Разработка и изготовление опытного образца катка вибрационного двухвальцевого самоходного, массой 13,5 тонн»                       ЗАО «Амкодор-Пинск».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 xml:space="preserve">В результате выполнения ОКР разработана конструкторская и технологическая документация на каток, изготовлен опытный образец катка вибрационного двухвальцевого самоходного массой 13,5 тонн, разработаны и зарегистрированы технические условия на каток. 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>12. НИР «Разработать сенокосные травосмеси на основе белорусских сортов костреца безостого, формирующие трех укосные травосмеси с содержанием обменной энергии 10 МДж/кг и сырого протеина не менее 16 % и организовать семеноводство костреца безостого в Брестской области» ГНУ «Полесский аграрно-экологический институт НАН Беларуси».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>В рамках работы разработан состав травосмесей на основе костреца безостого интенсивных видов и сортов многолетних трав, формирующие трехукосные травосмеси с продуктивностью 80 ц/га кормовых единиц с высокой энергетической (10 МДж/кг) и протеиновой (16 %) питательностью корма. Разработаны рекомендации по составу травосмесей на основе костреца безостого для последующего их использования в сельскохозяйственных предприятиях АПК Брестской области и технологический регламент.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318A8">
        <w:rPr>
          <w:b/>
          <w:sz w:val="30"/>
          <w:szCs w:val="30"/>
        </w:rPr>
        <w:t>13. НИР «Разработать и внедрить методику ранней диагностики и профилактики нефрологических осложнений у пациентов с сахарным диабетом 2 типа, основанную на молекулярно-генетическом анализе» УО «Полесский государственный университет».</w:t>
      </w:r>
    </w:p>
    <w:p w:rsidR="008318A8" w:rsidRPr="008318A8" w:rsidRDefault="008318A8" w:rsidP="008318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318A8">
        <w:rPr>
          <w:sz w:val="30"/>
          <w:szCs w:val="30"/>
        </w:rPr>
        <w:t>В рамках работы повышена эффективность диагностики и лечения нефрологических осложнений сахарного диабета путем внедрения технологии ранней индивидуальной диагностики осложнений и оптимизации патогенетической терапии, основанной на молекулярно-</w:t>
      </w:r>
      <w:r w:rsidRPr="008318A8">
        <w:rPr>
          <w:sz w:val="30"/>
          <w:szCs w:val="30"/>
        </w:rPr>
        <w:lastRenderedPageBreak/>
        <w:t>генетическом анализе. Результаты внедрены в УО «Полесский государственный университет» и в учреждениях системы здравоохранения г. Пинска.</w:t>
      </w:r>
    </w:p>
    <w:p w:rsidR="006F4F2A" w:rsidRPr="006F4F2A" w:rsidRDefault="006F4F2A" w:rsidP="006F4F2A">
      <w:pPr>
        <w:ind w:firstLine="709"/>
        <w:jc w:val="both"/>
        <w:rPr>
          <w:rFonts w:eastAsia="Times New Roman"/>
          <w:sz w:val="12"/>
          <w:szCs w:val="12"/>
        </w:rPr>
      </w:pPr>
    </w:p>
    <w:sectPr w:rsidR="006F4F2A" w:rsidRPr="006F4F2A" w:rsidSect="00F907BF">
      <w:headerReference w:type="default" r:id="rId7"/>
      <w:headerReference w:type="first" r:id="rId8"/>
      <w:pgSz w:w="11906" w:h="16838" w:code="9"/>
      <w:pgMar w:top="1134" w:right="567" w:bottom="993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D1" w:rsidRDefault="00DD55D1" w:rsidP="00393855">
      <w:r>
        <w:separator/>
      </w:r>
    </w:p>
  </w:endnote>
  <w:endnote w:type="continuationSeparator" w:id="0">
    <w:p w:rsidR="00DD55D1" w:rsidRDefault="00DD55D1" w:rsidP="0039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D1" w:rsidRDefault="00DD55D1" w:rsidP="00393855">
      <w:r>
        <w:separator/>
      </w:r>
    </w:p>
  </w:footnote>
  <w:footnote w:type="continuationSeparator" w:id="0">
    <w:p w:rsidR="00DD55D1" w:rsidRDefault="00DD55D1" w:rsidP="0039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3B" w:rsidRDefault="0073623B">
    <w:pPr>
      <w:pStyle w:val="a6"/>
      <w:jc w:val="center"/>
    </w:pPr>
  </w:p>
  <w:p w:rsidR="0073623B" w:rsidRPr="00B95FD5" w:rsidRDefault="0073623B">
    <w:pPr>
      <w:pStyle w:val="a6"/>
      <w:jc w:val="center"/>
      <w:rPr>
        <w:sz w:val="28"/>
      </w:rPr>
    </w:pPr>
    <w:r w:rsidRPr="00B95FD5">
      <w:rPr>
        <w:sz w:val="28"/>
      </w:rPr>
      <w:fldChar w:fldCharType="begin"/>
    </w:r>
    <w:r w:rsidRPr="00B95FD5">
      <w:rPr>
        <w:sz w:val="28"/>
      </w:rPr>
      <w:instrText xml:space="preserve"> PAGE   \* MERGEFORMAT </w:instrText>
    </w:r>
    <w:r w:rsidRPr="00B95FD5">
      <w:rPr>
        <w:sz w:val="28"/>
      </w:rPr>
      <w:fldChar w:fldCharType="separate"/>
    </w:r>
    <w:r w:rsidR="0046577A">
      <w:rPr>
        <w:noProof/>
        <w:sz w:val="28"/>
      </w:rPr>
      <w:t>2</w:t>
    </w:r>
    <w:r w:rsidRPr="00B95FD5">
      <w:rPr>
        <w:sz w:val="28"/>
      </w:rPr>
      <w:fldChar w:fldCharType="end"/>
    </w:r>
  </w:p>
  <w:p w:rsidR="0073623B" w:rsidRDefault="007362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3B" w:rsidRDefault="0073623B"/>
  <w:p w:rsidR="0073623B" w:rsidRDefault="007362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8"/>
    <w:rsid w:val="00000027"/>
    <w:rsid w:val="00001D0D"/>
    <w:rsid w:val="00005E26"/>
    <w:rsid w:val="00006992"/>
    <w:rsid w:val="000075F1"/>
    <w:rsid w:val="0000761A"/>
    <w:rsid w:val="00007E75"/>
    <w:rsid w:val="000119A4"/>
    <w:rsid w:val="00012261"/>
    <w:rsid w:val="0001318B"/>
    <w:rsid w:val="0001342A"/>
    <w:rsid w:val="0001461D"/>
    <w:rsid w:val="000149FA"/>
    <w:rsid w:val="00014A7A"/>
    <w:rsid w:val="00014FB5"/>
    <w:rsid w:val="0002131E"/>
    <w:rsid w:val="000217B0"/>
    <w:rsid w:val="00026320"/>
    <w:rsid w:val="000308C7"/>
    <w:rsid w:val="00032986"/>
    <w:rsid w:val="00032DB7"/>
    <w:rsid w:val="000330FF"/>
    <w:rsid w:val="000337A4"/>
    <w:rsid w:val="00033CD9"/>
    <w:rsid w:val="0003435F"/>
    <w:rsid w:val="00034A06"/>
    <w:rsid w:val="00034C78"/>
    <w:rsid w:val="00040B7C"/>
    <w:rsid w:val="000414CB"/>
    <w:rsid w:val="000427D7"/>
    <w:rsid w:val="00042D6E"/>
    <w:rsid w:val="0004453F"/>
    <w:rsid w:val="00044E50"/>
    <w:rsid w:val="0004517F"/>
    <w:rsid w:val="00045F7E"/>
    <w:rsid w:val="00046C79"/>
    <w:rsid w:val="000476DB"/>
    <w:rsid w:val="000511BF"/>
    <w:rsid w:val="00055599"/>
    <w:rsid w:val="00056DB8"/>
    <w:rsid w:val="00062F20"/>
    <w:rsid w:val="00064ABF"/>
    <w:rsid w:val="000651FF"/>
    <w:rsid w:val="00067E06"/>
    <w:rsid w:val="00072EC9"/>
    <w:rsid w:val="0007316E"/>
    <w:rsid w:val="00073568"/>
    <w:rsid w:val="0007462B"/>
    <w:rsid w:val="000747D7"/>
    <w:rsid w:val="00080F3A"/>
    <w:rsid w:val="000816F1"/>
    <w:rsid w:val="00081979"/>
    <w:rsid w:val="00083034"/>
    <w:rsid w:val="00083A96"/>
    <w:rsid w:val="00084398"/>
    <w:rsid w:val="00085A38"/>
    <w:rsid w:val="00086579"/>
    <w:rsid w:val="00087D62"/>
    <w:rsid w:val="0009070C"/>
    <w:rsid w:val="00091757"/>
    <w:rsid w:val="000919C8"/>
    <w:rsid w:val="00094025"/>
    <w:rsid w:val="000961B6"/>
    <w:rsid w:val="000963EE"/>
    <w:rsid w:val="0009669C"/>
    <w:rsid w:val="00096784"/>
    <w:rsid w:val="000A0C08"/>
    <w:rsid w:val="000A0CAC"/>
    <w:rsid w:val="000A0D4C"/>
    <w:rsid w:val="000A2BF7"/>
    <w:rsid w:val="000A5EA2"/>
    <w:rsid w:val="000A7370"/>
    <w:rsid w:val="000B1972"/>
    <w:rsid w:val="000B1AE8"/>
    <w:rsid w:val="000B34A2"/>
    <w:rsid w:val="000B3508"/>
    <w:rsid w:val="000B3BBF"/>
    <w:rsid w:val="000B3E95"/>
    <w:rsid w:val="000B5E48"/>
    <w:rsid w:val="000B6CE3"/>
    <w:rsid w:val="000B710C"/>
    <w:rsid w:val="000B7561"/>
    <w:rsid w:val="000C0A3B"/>
    <w:rsid w:val="000C1E67"/>
    <w:rsid w:val="000C23D7"/>
    <w:rsid w:val="000C46C4"/>
    <w:rsid w:val="000C52CF"/>
    <w:rsid w:val="000C5E15"/>
    <w:rsid w:val="000C6F11"/>
    <w:rsid w:val="000D0193"/>
    <w:rsid w:val="000D1203"/>
    <w:rsid w:val="000D308A"/>
    <w:rsid w:val="000D572C"/>
    <w:rsid w:val="000D5AAB"/>
    <w:rsid w:val="000D5F48"/>
    <w:rsid w:val="000D65BC"/>
    <w:rsid w:val="000E05FF"/>
    <w:rsid w:val="000E1DD2"/>
    <w:rsid w:val="000E2FF7"/>
    <w:rsid w:val="000E469F"/>
    <w:rsid w:val="000E5954"/>
    <w:rsid w:val="000E7712"/>
    <w:rsid w:val="000E7826"/>
    <w:rsid w:val="000F2064"/>
    <w:rsid w:val="000F2ECC"/>
    <w:rsid w:val="000F3127"/>
    <w:rsid w:val="000F4A69"/>
    <w:rsid w:val="000F736C"/>
    <w:rsid w:val="00101E10"/>
    <w:rsid w:val="00104682"/>
    <w:rsid w:val="001058CF"/>
    <w:rsid w:val="00107924"/>
    <w:rsid w:val="001130EF"/>
    <w:rsid w:val="001150E7"/>
    <w:rsid w:val="00115525"/>
    <w:rsid w:val="00124998"/>
    <w:rsid w:val="00125DE3"/>
    <w:rsid w:val="00126823"/>
    <w:rsid w:val="00126A14"/>
    <w:rsid w:val="00127834"/>
    <w:rsid w:val="0013131B"/>
    <w:rsid w:val="001323BE"/>
    <w:rsid w:val="0013287A"/>
    <w:rsid w:val="00133CB9"/>
    <w:rsid w:val="0013428F"/>
    <w:rsid w:val="0013606C"/>
    <w:rsid w:val="00136581"/>
    <w:rsid w:val="00136654"/>
    <w:rsid w:val="00136793"/>
    <w:rsid w:val="00142956"/>
    <w:rsid w:val="00142C8B"/>
    <w:rsid w:val="00145A5B"/>
    <w:rsid w:val="001465CB"/>
    <w:rsid w:val="00147271"/>
    <w:rsid w:val="00147539"/>
    <w:rsid w:val="00150319"/>
    <w:rsid w:val="00153FAE"/>
    <w:rsid w:val="00154158"/>
    <w:rsid w:val="00154932"/>
    <w:rsid w:val="00154A96"/>
    <w:rsid w:val="0015663E"/>
    <w:rsid w:val="00156681"/>
    <w:rsid w:val="00166EB6"/>
    <w:rsid w:val="00167348"/>
    <w:rsid w:val="00167A8E"/>
    <w:rsid w:val="00171F1F"/>
    <w:rsid w:val="001723B5"/>
    <w:rsid w:val="001724CE"/>
    <w:rsid w:val="001728A6"/>
    <w:rsid w:val="00173EBD"/>
    <w:rsid w:val="0017424C"/>
    <w:rsid w:val="001764E3"/>
    <w:rsid w:val="00176645"/>
    <w:rsid w:val="001770C5"/>
    <w:rsid w:val="00177AAF"/>
    <w:rsid w:val="00180A24"/>
    <w:rsid w:val="00180CB3"/>
    <w:rsid w:val="00180F93"/>
    <w:rsid w:val="00181911"/>
    <w:rsid w:val="0018279B"/>
    <w:rsid w:val="00183A0C"/>
    <w:rsid w:val="00187CCF"/>
    <w:rsid w:val="0019067A"/>
    <w:rsid w:val="00190820"/>
    <w:rsid w:val="001916E2"/>
    <w:rsid w:val="00191BCA"/>
    <w:rsid w:val="00191DB5"/>
    <w:rsid w:val="0019335C"/>
    <w:rsid w:val="00193B48"/>
    <w:rsid w:val="001944E3"/>
    <w:rsid w:val="001952EF"/>
    <w:rsid w:val="00195508"/>
    <w:rsid w:val="00197261"/>
    <w:rsid w:val="00197310"/>
    <w:rsid w:val="001A1465"/>
    <w:rsid w:val="001A16A3"/>
    <w:rsid w:val="001A1E73"/>
    <w:rsid w:val="001A2941"/>
    <w:rsid w:val="001A3294"/>
    <w:rsid w:val="001A4B2E"/>
    <w:rsid w:val="001A5A1A"/>
    <w:rsid w:val="001A5FAB"/>
    <w:rsid w:val="001A6C68"/>
    <w:rsid w:val="001B0399"/>
    <w:rsid w:val="001B4BB0"/>
    <w:rsid w:val="001B5361"/>
    <w:rsid w:val="001B6415"/>
    <w:rsid w:val="001B70CA"/>
    <w:rsid w:val="001B76F7"/>
    <w:rsid w:val="001B7989"/>
    <w:rsid w:val="001C0983"/>
    <w:rsid w:val="001C1160"/>
    <w:rsid w:val="001C2E6A"/>
    <w:rsid w:val="001C34A5"/>
    <w:rsid w:val="001C501A"/>
    <w:rsid w:val="001C5151"/>
    <w:rsid w:val="001C568A"/>
    <w:rsid w:val="001C721F"/>
    <w:rsid w:val="001D0C4B"/>
    <w:rsid w:val="001D3A74"/>
    <w:rsid w:val="001D4CB2"/>
    <w:rsid w:val="001D4EF6"/>
    <w:rsid w:val="001D6754"/>
    <w:rsid w:val="001D7612"/>
    <w:rsid w:val="001E01F8"/>
    <w:rsid w:val="001E28C1"/>
    <w:rsid w:val="001E312A"/>
    <w:rsid w:val="001E4682"/>
    <w:rsid w:val="001E62C0"/>
    <w:rsid w:val="001F1F76"/>
    <w:rsid w:val="001F1FA3"/>
    <w:rsid w:val="001F2631"/>
    <w:rsid w:val="001F30B5"/>
    <w:rsid w:val="001F4BD6"/>
    <w:rsid w:val="001F525B"/>
    <w:rsid w:val="001F5C66"/>
    <w:rsid w:val="001F685E"/>
    <w:rsid w:val="001F6BBC"/>
    <w:rsid w:val="002000E5"/>
    <w:rsid w:val="002001AF"/>
    <w:rsid w:val="0020171E"/>
    <w:rsid w:val="00201877"/>
    <w:rsid w:val="00201AAD"/>
    <w:rsid w:val="00201CB8"/>
    <w:rsid w:val="00201CD3"/>
    <w:rsid w:val="002032F3"/>
    <w:rsid w:val="00203643"/>
    <w:rsid w:val="00203717"/>
    <w:rsid w:val="00204F38"/>
    <w:rsid w:val="00205543"/>
    <w:rsid w:val="00205A9C"/>
    <w:rsid w:val="002064B9"/>
    <w:rsid w:val="002071C3"/>
    <w:rsid w:val="00211913"/>
    <w:rsid w:val="00212470"/>
    <w:rsid w:val="002136A0"/>
    <w:rsid w:val="00220518"/>
    <w:rsid w:val="0022064D"/>
    <w:rsid w:val="00220656"/>
    <w:rsid w:val="00220A6E"/>
    <w:rsid w:val="002215A8"/>
    <w:rsid w:val="002237F2"/>
    <w:rsid w:val="002242B7"/>
    <w:rsid w:val="002265E5"/>
    <w:rsid w:val="00232A39"/>
    <w:rsid w:val="00232C3E"/>
    <w:rsid w:val="00235150"/>
    <w:rsid w:val="0023561C"/>
    <w:rsid w:val="00236D49"/>
    <w:rsid w:val="00236F77"/>
    <w:rsid w:val="00241672"/>
    <w:rsid w:val="00242636"/>
    <w:rsid w:val="00242A36"/>
    <w:rsid w:val="00243548"/>
    <w:rsid w:val="00244F68"/>
    <w:rsid w:val="00246B23"/>
    <w:rsid w:val="00250726"/>
    <w:rsid w:val="00251613"/>
    <w:rsid w:val="002518B6"/>
    <w:rsid w:val="00256BD3"/>
    <w:rsid w:val="00257B5B"/>
    <w:rsid w:val="0026098D"/>
    <w:rsid w:val="0026242A"/>
    <w:rsid w:val="00263034"/>
    <w:rsid w:val="00263719"/>
    <w:rsid w:val="00263A76"/>
    <w:rsid w:val="002647CD"/>
    <w:rsid w:val="00265333"/>
    <w:rsid w:val="002721B1"/>
    <w:rsid w:val="002731CF"/>
    <w:rsid w:val="00273A7D"/>
    <w:rsid w:val="00274F8A"/>
    <w:rsid w:val="00274FD6"/>
    <w:rsid w:val="00275B72"/>
    <w:rsid w:val="00276364"/>
    <w:rsid w:val="00277520"/>
    <w:rsid w:val="00284652"/>
    <w:rsid w:val="00287E4A"/>
    <w:rsid w:val="002919C2"/>
    <w:rsid w:val="0029200A"/>
    <w:rsid w:val="00293810"/>
    <w:rsid w:val="00293911"/>
    <w:rsid w:val="00295A84"/>
    <w:rsid w:val="0029669C"/>
    <w:rsid w:val="00296A07"/>
    <w:rsid w:val="002A1923"/>
    <w:rsid w:val="002A2717"/>
    <w:rsid w:val="002A345A"/>
    <w:rsid w:val="002A499C"/>
    <w:rsid w:val="002A53C6"/>
    <w:rsid w:val="002A7BA1"/>
    <w:rsid w:val="002B000B"/>
    <w:rsid w:val="002B1D36"/>
    <w:rsid w:val="002B596A"/>
    <w:rsid w:val="002B59DC"/>
    <w:rsid w:val="002B7D2E"/>
    <w:rsid w:val="002C0CD4"/>
    <w:rsid w:val="002C1F79"/>
    <w:rsid w:val="002C3261"/>
    <w:rsid w:val="002C374D"/>
    <w:rsid w:val="002C3D3D"/>
    <w:rsid w:val="002C6BD0"/>
    <w:rsid w:val="002C6E00"/>
    <w:rsid w:val="002C7968"/>
    <w:rsid w:val="002C7F9F"/>
    <w:rsid w:val="002D2E51"/>
    <w:rsid w:val="002D3DBD"/>
    <w:rsid w:val="002D69B4"/>
    <w:rsid w:val="002F11DE"/>
    <w:rsid w:val="002F3E56"/>
    <w:rsid w:val="002F522A"/>
    <w:rsid w:val="002F6730"/>
    <w:rsid w:val="002F6E3F"/>
    <w:rsid w:val="00301F5A"/>
    <w:rsid w:val="00302592"/>
    <w:rsid w:val="00303329"/>
    <w:rsid w:val="0030361F"/>
    <w:rsid w:val="00303AD9"/>
    <w:rsid w:val="00304902"/>
    <w:rsid w:val="003052B4"/>
    <w:rsid w:val="003061C3"/>
    <w:rsid w:val="003063EF"/>
    <w:rsid w:val="00311931"/>
    <w:rsid w:val="00311BAC"/>
    <w:rsid w:val="00312469"/>
    <w:rsid w:val="00313B65"/>
    <w:rsid w:val="00315378"/>
    <w:rsid w:val="00317E18"/>
    <w:rsid w:val="00320DFF"/>
    <w:rsid w:val="00321922"/>
    <w:rsid w:val="00321FE2"/>
    <w:rsid w:val="00330286"/>
    <w:rsid w:val="00331102"/>
    <w:rsid w:val="00334BFF"/>
    <w:rsid w:val="00335347"/>
    <w:rsid w:val="00336722"/>
    <w:rsid w:val="00337496"/>
    <w:rsid w:val="003375F0"/>
    <w:rsid w:val="003378F0"/>
    <w:rsid w:val="00340C43"/>
    <w:rsid w:val="00341B12"/>
    <w:rsid w:val="00341E9B"/>
    <w:rsid w:val="003438D2"/>
    <w:rsid w:val="00344740"/>
    <w:rsid w:val="00346E24"/>
    <w:rsid w:val="0035232A"/>
    <w:rsid w:val="0035336B"/>
    <w:rsid w:val="00353706"/>
    <w:rsid w:val="00355AB4"/>
    <w:rsid w:val="00361FDD"/>
    <w:rsid w:val="00362AA2"/>
    <w:rsid w:val="0036535F"/>
    <w:rsid w:val="0036674C"/>
    <w:rsid w:val="0036698A"/>
    <w:rsid w:val="00366D6C"/>
    <w:rsid w:val="00371427"/>
    <w:rsid w:val="003733E7"/>
    <w:rsid w:val="00373463"/>
    <w:rsid w:val="0037429B"/>
    <w:rsid w:val="00374FEF"/>
    <w:rsid w:val="00375514"/>
    <w:rsid w:val="00376E89"/>
    <w:rsid w:val="00377CFA"/>
    <w:rsid w:val="00377E18"/>
    <w:rsid w:val="00377FDE"/>
    <w:rsid w:val="003802EB"/>
    <w:rsid w:val="00380C5A"/>
    <w:rsid w:val="00381F35"/>
    <w:rsid w:val="0038204F"/>
    <w:rsid w:val="00382779"/>
    <w:rsid w:val="0038318E"/>
    <w:rsid w:val="003832E1"/>
    <w:rsid w:val="00383541"/>
    <w:rsid w:val="00383608"/>
    <w:rsid w:val="00383EC0"/>
    <w:rsid w:val="00384ADA"/>
    <w:rsid w:val="00386E34"/>
    <w:rsid w:val="003879DC"/>
    <w:rsid w:val="003904B0"/>
    <w:rsid w:val="00391FB4"/>
    <w:rsid w:val="00392762"/>
    <w:rsid w:val="00393855"/>
    <w:rsid w:val="00394F8A"/>
    <w:rsid w:val="00397484"/>
    <w:rsid w:val="003A0EE2"/>
    <w:rsid w:val="003A28A5"/>
    <w:rsid w:val="003A2950"/>
    <w:rsid w:val="003A2C09"/>
    <w:rsid w:val="003A336C"/>
    <w:rsid w:val="003A5C13"/>
    <w:rsid w:val="003A73E9"/>
    <w:rsid w:val="003A785D"/>
    <w:rsid w:val="003B4DAF"/>
    <w:rsid w:val="003B51D8"/>
    <w:rsid w:val="003B63FF"/>
    <w:rsid w:val="003C0B08"/>
    <w:rsid w:val="003C20C7"/>
    <w:rsid w:val="003C3225"/>
    <w:rsid w:val="003C3682"/>
    <w:rsid w:val="003C3692"/>
    <w:rsid w:val="003C4C75"/>
    <w:rsid w:val="003C531D"/>
    <w:rsid w:val="003C6251"/>
    <w:rsid w:val="003C753E"/>
    <w:rsid w:val="003C7747"/>
    <w:rsid w:val="003D3A08"/>
    <w:rsid w:val="003D5CCD"/>
    <w:rsid w:val="003E0086"/>
    <w:rsid w:val="003E1C64"/>
    <w:rsid w:val="003E23F3"/>
    <w:rsid w:val="003E3918"/>
    <w:rsid w:val="003E4313"/>
    <w:rsid w:val="003E4469"/>
    <w:rsid w:val="003E5660"/>
    <w:rsid w:val="003F008D"/>
    <w:rsid w:val="003F080C"/>
    <w:rsid w:val="003F0D17"/>
    <w:rsid w:val="003F12E0"/>
    <w:rsid w:val="003F1A92"/>
    <w:rsid w:val="003F2D1F"/>
    <w:rsid w:val="003F38B7"/>
    <w:rsid w:val="003F405C"/>
    <w:rsid w:val="003F44C8"/>
    <w:rsid w:val="003F47B8"/>
    <w:rsid w:val="003F5B45"/>
    <w:rsid w:val="003F5BB5"/>
    <w:rsid w:val="003F6310"/>
    <w:rsid w:val="003F6B66"/>
    <w:rsid w:val="003F6F14"/>
    <w:rsid w:val="0040078E"/>
    <w:rsid w:val="00401041"/>
    <w:rsid w:val="00401582"/>
    <w:rsid w:val="00401EC4"/>
    <w:rsid w:val="004040FA"/>
    <w:rsid w:val="004041A6"/>
    <w:rsid w:val="004055AB"/>
    <w:rsid w:val="00406989"/>
    <w:rsid w:val="00407850"/>
    <w:rsid w:val="00410137"/>
    <w:rsid w:val="0041036E"/>
    <w:rsid w:val="00410F39"/>
    <w:rsid w:val="004110B9"/>
    <w:rsid w:val="004129EE"/>
    <w:rsid w:val="004146D1"/>
    <w:rsid w:val="004147DF"/>
    <w:rsid w:val="0042129B"/>
    <w:rsid w:val="0042391D"/>
    <w:rsid w:val="00424096"/>
    <w:rsid w:val="0042559B"/>
    <w:rsid w:val="00427DFB"/>
    <w:rsid w:val="0043135D"/>
    <w:rsid w:val="0043184B"/>
    <w:rsid w:val="00433FE2"/>
    <w:rsid w:val="004347B1"/>
    <w:rsid w:val="00436E32"/>
    <w:rsid w:val="00441A17"/>
    <w:rsid w:val="00442D7C"/>
    <w:rsid w:val="00443B33"/>
    <w:rsid w:val="00444A4A"/>
    <w:rsid w:val="00444EF4"/>
    <w:rsid w:val="00445851"/>
    <w:rsid w:val="004458C1"/>
    <w:rsid w:val="00445DAB"/>
    <w:rsid w:val="0045086A"/>
    <w:rsid w:val="004509D6"/>
    <w:rsid w:val="00450EE5"/>
    <w:rsid w:val="00452CF8"/>
    <w:rsid w:val="0045347A"/>
    <w:rsid w:val="0045477F"/>
    <w:rsid w:val="00457549"/>
    <w:rsid w:val="00461C9D"/>
    <w:rsid w:val="004628D8"/>
    <w:rsid w:val="0046577A"/>
    <w:rsid w:val="004665A1"/>
    <w:rsid w:val="00466626"/>
    <w:rsid w:val="00466957"/>
    <w:rsid w:val="00471942"/>
    <w:rsid w:val="0047205C"/>
    <w:rsid w:val="004732B6"/>
    <w:rsid w:val="0047358E"/>
    <w:rsid w:val="00474457"/>
    <w:rsid w:val="00474EF8"/>
    <w:rsid w:val="00475D00"/>
    <w:rsid w:val="00476156"/>
    <w:rsid w:val="004763FD"/>
    <w:rsid w:val="00477FA7"/>
    <w:rsid w:val="004806BB"/>
    <w:rsid w:val="00481A7A"/>
    <w:rsid w:val="00482CB7"/>
    <w:rsid w:val="0048386C"/>
    <w:rsid w:val="00483B91"/>
    <w:rsid w:val="00483E4D"/>
    <w:rsid w:val="00483F34"/>
    <w:rsid w:val="00485F06"/>
    <w:rsid w:val="00485F30"/>
    <w:rsid w:val="00487660"/>
    <w:rsid w:val="00487E5A"/>
    <w:rsid w:val="00492256"/>
    <w:rsid w:val="00492F72"/>
    <w:rsid w:val="004932D9"/>
    <w:rsid w:val="004939B6"/>
    <w:rsid w:val="004A06F8"/>
    <w:rsid w:val="004A2CE9"/>
    <w:rsid w:val="004A3CE3"/>
    <w:rsid w:val="004A4FFF"/>
    <w:rsid w:val="004A6623"/>
    <w:rsid w:val="004A6C66"/>
    <w:rsid w:val="004B01FB"/>
    <w:rsid w:val="004B06C3"/>
    <w:rsid w:val="004B1375"/>
    <w:rsid w:val="004B1CA9"/>
    <w:rsid w:val="004B2E9F"/>
    <w:rsid w:val="004B3921"/>
    <w:rsid w:val="004B3B08"/>
    <w:rsid w:val="004B3C3D"/>
    <w:rsid w:val="004B403D"/>
    <w:rsid w:val="004B53FB"/>
    <w:rsid w:val="004B6E0F"/>
    <w:rsid w:val="004B724E"/>
    <w:rsid w:val="004B7535"/>
    <w:rsid w:val="004C01B5"/>
    <w:rsid w:val="004C0A1D"/>
    <w:rsid w:val="004C0C54"/>
    <w:rsid w:val="004C278D"/>
    <w:rsid w:val="004C2BC1"/>
    <w:rsid w:val="004C2E95"/>
    <w:rsid w:val="004C462D"/>
    <w:rsid w:val="004C66E7"/>
    <w:rsid w:val="004D09B3"/>
    <w:rsid w:val="004D32E4"/>
    <w:rsid w:val="004D5985"/>
    <w:rsid w:val="004D5D21"/>
    <w:rsid w:val="004D5DF7"/>
    <w:rsid w:val="004D6DE2"/>
    <w:rsid w:val="004E1DCC"/>
    <w:rsid w:val="004E3CA2"/>
    <w:rsid w:val="004E7447"/>
    <w:rsid w:val="004F06B8"/>
    <w:rsid w:val="004F0C03"/>
    <w:rsid w:val="004F1B84"/>
    <w:rsid w:val="004F4D12"/>
    <w:rsid w:val="004F60F8"/>
    <w:rsid w:val="004F6BB5"/>
    <w:rsid w:val="004F7FE5"/>
    <w:rsid w:val="00500F1C"/>
    <w:rsid w:val="0050148E"/>
    <w:rsid w:val="00501FFF"/>
    <w:rsid w:val="00502C62"/>
    <w:rsid w:val="005044FC"/>
    <w:rsid w:val="0050503B"/>
    <w:rsid w:val="005051C8"/>
    <w:rsid w:val="005072EF"/>
    <w:rsid w:val="00510E31"/>
    <w:rsid w:val="00510ED1"/>
    <w:rsid w:val="00511762"/>
    <w:rsid w:val="00512344"/>
    <w:rsid w:val="0051377C"/>
    <w:rsid w:val="00514FB7"/>
    <w:rsid w:val="005157E7"/>
    <w:rsid w:val="00520369"/>
    <w:rsid w:val="00520AE7"/>
    <w:rsid w:val="0052210B"/>
    <w:rsid w:val="00524ADA"/>
    <w:rsid w:val="00524DEB"/>
    <w:rsid w:val="0052563B"/>
    <w:rsid w:val="00525AEE"/>
    <w:rsid w:val="00526F65"/>
    <w:rsid w:val="00527A6B"/>
    <w:rsid w:val="00530344"/>
    <w:rsid w:val="0053054C"/>
    <w:rsid w:val="00531A64"/>
    <w:rsid w:val="00531BE8"/>
    <w:rsid w:val="00536138"/>
    <w:rsid w:val="005429AB"/>
    <w:rsid w:val="0054324F"/>
    <w:rsid w:val="00543337"/>
    <w:rsid w:val="005475C1"/>
    <w:rsid w:val="005478DE"/>
    <w:rsid w:val="00547BCA"/>
    <w:rsid w:val="00551717"/>
    <w:rsid w:val="0055214A"/>
    <w:rsid w:val="005521CA"/>
    <w:rsid w:val="00552A1C"/>
    <w:rsid w:val="00556E27"/>
    <w:rsid w:val="005622FF"/>
    <w:rsid w:val="0056303F"/>
    <w:rsid w:val="00563821"/>
    <w:rsid w:val="005712FD"/>
    <w:rsid w:val="0057202D"/>
    <w:rsid w:val="00572FEE"/>
    <w:rsid w:val="00574B3A"/>
    <w:rsid w:val="00575853"/>
    <w:rsid w:val="00580CC1"/>
    <w:rsid w:val="005839A0"/>
    <w:rsid w:val="00584973"/>
    <w:rsid w:val="00585F55"/>
    <w:rsid w:val="005863FC"/>
    <w:rsid w:val="00592DD6"/>
    <w:rsid w:val="00593AD9"/>
    <w:rsid w:val="00595C68"/>
    <w:rsid w:val="005A0316"/>
    <w:rsid w:val="005A0806"/>
    <w:rsid w:val="005A1E5F"/>
    <w:rsid w:val="005A21EE"/>
    <w:rsid w:val="005A3D8B"/>
    <w:rsid w:val="005A45B2"/>
    <w:rsid w:val="005A4C83"/>
    <w:rsid w:val="005A4FAF"/>
    <w:rsid w:val="005A7609"/>
    <w:rsid w:val="005A7E90"/>
    <w:rsid w:val="005B0993"/>
    <w:rsid w:val="005B2651"/>
    <w:rsid w:val="005B29F6"/>
    <w:rsid w:val="005B2F5D"/>
    <w:rsid w:val="005B30A2"/>
    <w:rsid w:val="005B38DC"/>
    <w:rsid w:val="005B3CF3"/>
    <w:rsid w:val="005B4107"/>
    <w:rsid w:val="005B4F62"/>
    <w:rsid w:val="005B53ED"/>
    <w:rsid w:val="005B6E67"/>
    <w:rsid w:val="005B75EC"/>
    <w:rsid w:val="005C0AE8"/>
    <w:rsid w:val="005C1747"/>
    <w:rsid w:val="005C216B"/>
    <w:rsid w:val="005C3EF2"/>
    <w:rsid w:val="005C4D6A"/>
    <w:rsid w:val="005C605B"/>
    <w:rsid w:val="005C7D46"/>
    <w:rsid w:val="005D1F0E"/>
    <w:rsid w:val="005D2288"/>
    <w:rsid w:val="005D265A"/>
    <w:rsid w:val="005D3979"/>
    <w:rsid w:val="005D3F3D"/>
    <w:rsid w:val="005D4D9C"/>
    <w:rsid w:val="005E06C4"/>
    <w:rsid w:val="005E0C46"/>
    <w:rsid w:val="005E144E"/>
    <w:rsid w:val="005E1D45"/>
    <w:rsid w:val="005E450A"/>
    <w:rsid w:val="005E6631"/>
    <w:rsid w:val="005E6940"/>
    <w:rsid w:val="005E6D4C"/>
    <w:rsid w:val="005F0B1A"/>
    <w:rsid w:val="005F1DD9"/>
    <w:rsid w:val="005F24E7"/>
    <w:rsid w:val="005F40A5"/>
    <w:rsid w:val="005F4A5B"/>
    <w:rsid w:val="005F6C15"/>
    <w:rsid w:val="005F78E4"/>
    <w:rsid w:val="005F7C50"/>
    <w:rsid w:val="0060007C"/>
    <w:rsid w:val="00600335"/>
    <w:rsid w:val="00601246"/>
    <w:rsid w:val="00601B17"/>
    <w:rsid w:val="00604147"/>
    <w:rsid w:val="00604577"/>
    <w:rsid w:val="0060491F"/>
    <w:rsid w:val="00604D9B"/>
    <w:rsid w:val="00605CA2"/>
    <w:rsid w:val="006060AB"/>
    <w:rsid w:val="006063E1"/>
    <w:rsid w:val="00607D26"/>
    <w:rsid w:val="00610736"/>
    <w:rsid w:val="00611EC5"/>
    <w:rsid w:val="0061309A"/>
    <w:rsid w:val="006143B1"/>
    <w:rsid w:val="00614559"/>
    <w:rsid w:val="006148A5"/>
    <w:rsid w:val="00614997"/>
    <w:rsid w:val="00614EFB"/>
    <w:rsid w:val="006152E6"/>
    <w:rsid w:val="006201AF"/>
    <w:rsid w:val="0062175A"/>
    <w:rsid w:val="00623284"/>
    <w:rsid w:val="00623559"/>
    <w:rsid w:val="00624BCE"/>
    <w:rsid w:val="00624C43"/>
    <w:rsid w:val="0062553D"/>
    <w:rsid w:val="00630DAD"/>
    <w:rsid w:val="00631A17"/>
    <w:rsid w:val="006322AA"/>
    <w:rsid w:val="00632D7D"/>
    <w:rsid w:val="00633804"/>
    <w:rsid w:val="0063484C"/>
    <w:rsid w:val="00635D78"/>
    <w:rsid w:val="0063616A"/>
    <w:rsid w:val="00636E37"/>
    <w:rsid w:val="00637EB4"/>
    <w:rsid w:val="0064052A"/>
    <w:rsid w:val="00640E96"/>
    <w:rsid w:val="00641A4C"/>
    <w:rsid w:val="00642611"/>
    <w:rsid w:val="00643E63"/>
    <w:rsid w:val="006442C6"/>
    <w:rsid w:val="006444F2"/>
    <w:rsid w:val="00644B9E"/>
    <w:rsid w:val="00645293"/>
    <w:rsid w:val="00645CE7"/>
    <w:rsid w:val="00646259"/>
    <w:rsid w:val="00646F9E"/>
    <w:rsid w:val="006512E7"/>
    <w:rsid w:val="00651D6C"/>
    <w:rsid w:val="006523CA"/>
    <w:rsid w:val="00653D50"/>
    <w:rsid w:val="0065588C"/>
    <w:rsid w:val="00655911"/>
    <w:rsid w:val="00660440"/>
    <w:rsid w:val="00660BEC"/>
    <w:rsid w:val="00660EF4"/>
    <w:rsid w:val="006616B0"/>
    <w:rsid w:val="006619C6"/>
    <w:rsid w:val="00661B1B"/>
    <w:rsid w:val="00663EF1"/>
    <w:rsid w:val="00664069"/>
    <w:rsid w:val="00667BD1"/>
    <w:rsid w:val="00671CFE"/>
    <w:rsid w:val="00673324"/>
    <w:rsid w:val="00673E3F"/>
    <w:rsid w:val="006747A6"/>
    <w:rsid w:val="00674B73"/>
    <w:rsid w:val="00676CAB"/>
    <w:rsid w:val="00677282"/>
    <w:rsid w:val="00677A86"/>
    <w:rsid w:val="00680A50"/>
    <w:rsid w:val="0068186B"/>
    <w:rsid w:val="00681EAF"/>
    <w:rsid w:val="00684242"/>
    <w:rsid w:val="006842CF"/>
    <w:rsid w:val="0068492B"/>
    <w:rsid w:val="00684E8B"/>
    <w:rsid w:val="00684F35"/>
    <w:rsid w:val="006850E1"/>
    <w:rsid w:val="006860CB"/>
    <w:rsid w:val="00686A30"/>
    <w:rsid w:val="00687468"/>
    <w:rsid w:val="00692618"/>
    <w:rsid w:val="00693869"/>
    <w:rsid w:val="00693BC1"/>
    <w:rsid w:val="006944DC"/>
    <w:rsid w:val="0069595E"/>
    <w:rsid w:val="00695ACC"/>
    <w:rsid w:val="0069654A"/>
    <w:rsid w:val="00696F1F"/>
    <w:rsid w:val="00697431"/>
    <w:rsid w:val="00697DDD"/>
    <w:rsid w:val="006A1D45"/>
    <w:rsid w:val="006A24E9"/>
    <w:rsid w:val="006A3675"/>
    <w:rsid w:val="006A3DBD"/>
    <w:rsid w:val="006A53B0"/>
    <w:rsid w:val="006A53B3"/>
    <w:rsid w:val="006A5643"/>
    <w:rsid w:val="006A5D15"/>
    <w:rsid w:val="006B17C2"/>
    <w:rsid w:val="006B20AA"/>
    <w:rsid w:val="006B547A"/>
    <w:rsid w:val="006B59A1"/>
    <w:rsid w:val="006B59C5"/>
    <w:rsid w:val="006B736C"/>
    <w:rsid w:val="006B75C5"/>
    <w:rsid w:val="006B77A7"/>
    <w:rsid w:val="006C03FD"/>
    <w:rsid w:val="006C3D12"/>
    <w:rsid w:val="006C5579"/>
    <w:rsid w:val="006C7022"/>
    <w:rsid w:val="006C7159"/>
    <w:rsid w:val="006C72FE"/>
    <w:rsid w:val="006D0D95"/>
    <w:rsid w:val="006D1762"/>
    <w:rsid w:val="006D39D9"/>
    <w:rsid w:val="006D3C7D"/>
    <w:rsid w:val="006D3CFA"/>
    <w:rsid w:val="006D4216"/>
    <w:rsid w:val="006D5BF3"/>
    <w:rsid w:val="006E5EBE"/>
    <w:rsid w:val="006E7F60"/>
    <w:rsid w:val="006F09AD"/>
    <w:rsid w:val="006F1232"/>
    <w:rsid w:val="006F2127"/>
    <w:rsid w:val="006F3A4C"/>
    <w:rsid w:val="006F4B11"/>
    <w:rsid w:val="006F4F2A"/>
    <w:rsid w:val="006F59F2"/>
    <w:rsid w:val="006F758B"/>
    <w:rsid w:val="00700ED4"/>
    <w:rsid w:val="00701F12"/>
    <w:rsid w:val="00702282"/>
    <w:rsid w:val="00703956"/>
    <w:rsid w:val="00704ADF"/>
    <w:rsid w:val="00706DA9"/>
    <w:rsid w:val="00714857"/>
    <w:rsid w:val="00716825"/>
    <w:rsid w:val="007170E0"/>
    <w:rsid w:val="00721837"/>
    <w:rsid w:val="0072279C"/>
    <w:rsid w:val="0072279F"/>
    <w:rsid w:val="007239F4"/>
    <w:rsid w:val="00723C3E"/>
    <w:rsid w:val="00723F39"/>
    <w:rsid w:val="0072434D"/>
    <w:rsid w:val="00724C09"/>
    <w:rsid w:val="00727519"/>
    <w:rsid w:val="00735413"/>
    <w:rsid w:val="0073623B"/>
    <w:rsid w:val="00736CBF"/>
    <w:rsid w:val="00736D87"/>
    <w:rsid w:val="00737CEF"/>
    <w:rsid w:val="00740AD7"/>
    <w:rsid w:val="007419E1"/>
    <w:rsid w:val="0074340E"/>
    <w:rsid w:val="00744129"/>
    <w:rsid w:val="007444C2"/>
    <w:rsid w:val="00744B69"/>
    <w:rsid w:val="00745140"/>
    <w:rsid w:val="007503E4"/>
    <w:rsid w:val="0075066E"/>
    <w:rsid w:val="00750AEA"/>
    <w:rsid w:val="00750D8C"/>
    <w:rsid w:val="00753377"/>
    <w:rsid w:val="00753FC8"/>
    <w:rsid w:val="00754B8D"/>
    <w:rsid w:val="00755195"/>
    <w:rsid w:val="00757C84"/>
    <w:rsid w:val="00760ED8"/>
    <w:rsid w:val="0076135F"/>
    <w:rsid w:val="00763816"/>
    <w:rsid w:val="00763844"/>
    <w:rsid w:val="00763DFC"/>
    <w:rsid w:val="007643AD"/>
    <w:rsid w:val="007647D1"/>
    <w:rsid w:val="00764B43"/>
    <w:rsid w:val="00767255"/>
    <w:rsid w:val="0076783B"/>
    <w:rsid w:val="00767910"/>
    <w:rsid w:val="00770363"/>
    <w:rsid w:val="00770AC6"/>
    <w:rsid w:val="007717B3"/>
    <w:rsid w:val="00773DB6"/>
    <w:rsid w:val="00773E93"/>
    <w:rsid w:val="00775914"/>
    <w:rsid w:val="00775D22"/>
    <w:rsid w:val="00776601"/>
    <w:rsid w:val="0078144F"/>
    <w:rsid w:val="007828D3"/>
    <w:rsid w:val="00784AA3"/>
    <w:rsid w:val="00785F16"/>
    <w:rsid w:val="00787F7E"/>
    <w:rsid w:val="0079285C"/>
    <w:rsid w:val="00793857"/>
    <w:rsid w:val="0079397F"/>
    <w:rsid w:val="00793C6A"/>
    <w:rsid w:val="0079446A"/>
    <w:rsid w:val="007947DD"/>
    <w:rsid w:val="0079611D"/>
    <w:rsid w:val="00797F91"/>
    <w:rsid w:val="007A028A"/>
    <w:rsid w:val="007A134B"/>
    <w:rsid w:val="007A5023"/>
    <w:rsid w:val="007A6CB7"/>
    <w:rsid w:val="007A7387"/>
    <w:rsid w:val="007A780E"/>
    <w:rsid w:val="007B0F63"/>
    <w:rsid w:val="007B14BF"/>
    <w:rsid w:val="007B2BE8"/>
    <w:rsid w:val="007B393E"/>
    <w:rsid w:val="007B3E43"/>
    <w:rsid w:val="007B5398"/>
    <w:rsid w:val="007B57DA"/>
    <w:rsid w:val="007B6336"/>
    <w:rsid w:val="007B6533"/>
    <w:rsid w:val="007B6BBB"/>
    <w:rsid w:val="007C21C4"/>
    <w:rsid w:val="007C453E"/>
    <w:rsid w:val="007C4A4E"/>
    <w:rsid w:val="007C5193"/>
    <w:rsid w:val="007D14FC"/>
    <w:rsid w:val="007D183F"/>
    <w:rsid w:val="007D5671"/>
    <w:rsid w:val="007D5675"/>
    <w:rsid w:val="007D5EB7"/>
    <w:rsid w:val="007D6963"/>
    <w:rsid w:val="007D6A08"/>
    <w:rsid w:val="007D7102"/>
    <w:rsid w:val="007E33F6"/>
    <w:rsid w:val="007E3B32"/>
    <w:rsid w:val="007E6A70"/>
    <w:rsid w:val="007E723F"/>
    <w:rsid w:val="007F1A71"/>
    <w:rsid w:val="007F25FD"/>
    <w:rsid w:val="007F2C68"/>
    <w:rsid w:val="007F3C73"/>
    <w:rsid w:val="007F3FE2"/>
    <w:rsid w:val="007F4F83"/>
    <w:rsid w:val="007F6DE6"/>
    <w:rsid w:val="007F723D"/>
    <w:rsid w:val="007F7475"/>
    <w:rsid w:val="007F7FA7"/>
    <w:rsid w:val="0080014B"/>
    <w:rsid w:val="00801594"/>
    <w:rsid w:val="00803070"/>
    <w:rsid w:val="0080594D"/>
    <w:rsid w:val="00807845"/>
    <w:rsid w:val="00810A07"/>
    <w:rsid w:val="00810B88"/>
    <w:rsid w:val="0081291B"/>
    <w:rsid w:val="00813CCF"/>
    <w:rsid w:val="0081679C"/>
    <w:rsid w:val="00817E99"/>
    <w:rsid w:val="00821ABA"/>
    <w:rsid w:val="008246D7"/>
    <w:rsid w:val="00824CEA"/>
    <w:rsid w:val="00826E59"/>
    <w:rsid w:val="008276F5"/>
    <w:rsid w:val="008300C3"/>
    <w:rsid w:val="0083135B"/>
    <w:rsid w:val="008318A8"/>
    <w:rsid w:val="008321DA"/>
    <w:rsid w:val="008325E3"/>
    <w:rsid w:val="00832A6D"/>
    <w:rsid w:val="00832DCC"/>
    <w:rsid w:val="008331C0"/>
    <w:rsid w:val="00833710"/>
    <w:rsid w:val="00833781"/>
    <w:rsid w:val="00833961"/>
    <w:rsid w:val="00833FB7"/>
    <w:rsid w:val="00834EC8"/>
    <w:rsid w:val="00835CEB"/>
    <w:rsid w:val="00840856"/>
    <w:rsid w:val="00840F4C"/>
    <w:rsid w:val="0084172B"/>
    <w:rsid w:val="0084271E"/>
    <w:rsid w:val="008460D4"/>
    <w:rsid w:val="008464DB"/>
    <w:rsid w:val="00846DFC"/>
    <w:rsid w:val="0084726E"/>
    <w:rsid w:val="008476B0"/>
    <w:rsid w:val="00847B6A"/>
    <w:rsid w:val="00851E13"/>
    <w:rsid w:val="0085225B"/>
    <w:rsid w:val="00856991"/>
    <w:rsid w:val="00856AD9"/>
    <w:rsid w:val="008570D5"/>
    <w:rsid w:val="00857D7F"/>
    <w:rsid w:val="008610BB"/>
    <w:rsid w:val="008616B3"/>
    <w:rsid w:val="00861C13"/>
    <w:rsid w:val="008632A7"/>
    <w:rsid w:val="00863934"/>
    <w:rsid w:val="00864C3A"/>
    <w:rsid w:val="00865151"/>
    <w:rsid w:val="00865161"/>
    <w:rsid w:val="00870887"/>
    <w:rsid w:val="00870A43"/>
    <w:rsid w:val="0087128D"/>
    <w:rsid w:val="0087299D"/>
    <w:rsid w:val="00874081"/>
    <w:rsid w:val="008748AF"/>
    <w:rsid w:val="00874F4B"/>
    <w:rsid w:val="00875D1F"/>
    <w:rsid w:val="00876080"/>
    <w:rsid w:val="00877553"/>
    <w:rsid w:val="00877E1D"/>
    <w:rsid w:val="00882260"/>
    <w:rsid w:val="00882F6D"/>
    <w:rsid w:val="0088333B"/>
    <w:rsid w:val="00887E89"/>
    <w:rsid w:val="008919A7"/>
    <w:rsid w:val="008937FA"/>
    <w:rsid w:val="008945A6"/>
    <w:rsid w:val="008A0B22"/>
    <w:rsid w:val="008A1E13"/>
    <w:rsid w:val="008A6953"/>
    <w:rsid w:val="008B142C"/>
    <w:rsid w:val="008B1F33"/>
    <w:rsid w:val="008B29E5"/>
    <w:rsid w:val="008B2B63"/>
    <w:rsid w:val="008B560D"/>
    <w:rsid w:val="008B576E"/>
    <w:rsid w:val="008B6825"/>
    <w:rsid w:val="008B75FA"/>
    <w:rsid w:val="008C0CEB"/>
    <w:rsid w:val="008C3693"/>
    <w:rsid w:val="008D0167"/>
    <w:rsid w:val="008D03A7"/>
    <w:rsid w:val="008D1B84"/>
    <w:rsid w:val="008D20BC"/>
    <w:rsid w:val="008D218B"/>
    <w:rsid w:val="008D2271"/>
    <w:rsid w:val="008D2B7F"/>
    <w:rsid w:val="008D338C"/>
    <w:rsid w:val="008D719E"/>
    <w:rsid w:val="008D795C"/>
    <w:rsid w:val="008E0B79"/>
    <w:rsid w:val="008E23A0"/>
    <w:rsid w:val="008E2750"/>
    <w:rsid w:val="008E7968"/>
    <w:rsid w:val="008F1152"/>
    <w:rsid w:val="008F13AB"/>
    <w:rsid w:val="008F6897"/>
    <w:rsid w:val="00900B52"/>
    <w:rsid w:val="009015D9"/>
    <w:rsid w:val="009037EE"/>
    <w:rsid w:val="00906970"/>
    <w:rsid w:val="009078C0"/>
    <w:rsid w:val="00910F84"/>
    <w:rsid w:val="00911A9A"/>
    <w:rsid w:val="00911BC7"/>
    <w:rsid w:val="00913AD6"/>
    <w:rsid w:val="00913CBB"/>
    <w:rsid w:val="00913DCF"/>
    <w:rsid w:val="00915E53"/>
    <w:rsid w:val="009161C5"/>
    <w:rsid w:val="00916FE9"/>
    <w:rsid w:val="00917300"/>
    <w:rsid w:val="009217CE"/>
    <w:rsid w:val="00922C4F"/>
    <w:rsid w:val="00922DA1"/>
    <w:rsid w:val="0092364B"/>
    <w:rsid w:val="00924F68"/>
    <w:rsid w:val="0093229C"/>
    <w:rsid w:val="00933674"/>
    <w:rsid w:val="009344CB"/>
    <w:rsid w:val="009348CA"/>
    <w:rsid w:val="00934DC3"/>
    <w:rsid w:val="00935716"/>
    <w:rsid w:val="00937ADB"/>
    <w:rsid w:val="00937BC0"/>
    <w:rsid w:val="009414EE"/>
    <w:rsid w:val="00944265"/>
    <w:rsid w:val="00944B91"/>
    <w:rsid w:val="00945753"/>
    <w:rsid w:val="00946B31"/>
    <w:rsid w:val="00947D33"/>
    <w:rsid w:val="0095154E"/>
    <w:rsid w:val="00952701"/>
    <w:rsid w:val="009528EC"/>
    <w:rsid w:val="00952D47"/>
    <w:rsid w:val="00956516"/>
    <w:rsid w:val="00957A75"/>
    <w:rsid w:val="00962877"/>
    <w:rsid w:val="00962F90"/>
    <w:rsid w:val="00964328"/>
    <w:rsid w:val="00966C53"/>
    <w:rsid w:val="00967156"/>
    <w:rsid w:val="00967249"/>
    <w:rsid w:val="0096764E"/>
    <w:rsid w:val="00967764"/>
    <w:rsid w:val="009704BB"/>
    <w:rsid w:val="009704DC"/>
    <w:rsid w:val="00972AD8"/>
    <w:rsid w:val="0097377C"/>
    <w:rsid w:val="00973B1E"/>
    <w:rsid w:val="0097466B"/>
    <w:rsid w:val="009766E0"/>
    <w:rsid w:val="00976D99"/>
    <w:rsid w:val="00981383"/>
    <w:rsid w:val="0098311E"/>
    <w:rsid w:val="009848D1"/>
    <w:rsid w:val="00984D4C"/>
    <w:rsid w:val="00985F6D"/>
    <w:rsid w:val="00986B80"/>
    <w:rsid w:val="0098776E"/>
    <w:rsid w:val="009914FC"/>
    <w:rsid w:val="0099465A"/>
    <w:rsid w:val="00994E02"/>
    <w:rsid w:val="00995C84"/>
    <w:rsid w:val="00995EDE"/>
    <w:rsid w:val="00996A23"/>
    <w:rsid w:val="00996C90"/>
    <w:rsid w:val="009A026F"/>
    <w:rsid w:val="009A0839"/>
    <w:rsid w:val="009A276D"/>
    <w:rsid w:val="009A2B57"/>
    <w:rsid w:val="009B36FC"/>
    <w:rsid w:val="009B4021"/>
    <w:rsid w:val="009B588D"/>
    <w:rsid w:val="009B647A"/>
    <w:rsid w:val="009B6663"/>
    <w:rsid w:val="009B6FC2"/>
    <w:rsid w:val="009C069E"/>
    <w:rsid w:val="009C28D5"/>
    <w:rsid w:val="009C341F"/>
    <w:rsid w:val="009C3F2F"/>
    <w:rsid w:val="009C5D66"/>
    <w:rsid w:val="009C70DA"/>
    <w:rsid w:val="009C7E5E"/>
    <w:rsid w:val="009C7EE1"/>
    <w:rsid w:val="009D220A"/>
    <w:rsid w:val="009D5260"/>
    <w:rsid w:val="009D5E2D"/>
    <w:rsid w:val="009D5ED9"/>
    <w:rsid w:val="009D6141"/>
    <w:rsid w:val="009D70E2"/>
    <w:rsid w:val="009D73F9"/>
    <w:rsid w:val="009E05AC"/>
    <w:rsid w:val="009E0B7E"/>
    <w:rsid w:val="009E4EE2"/>
    <w:rsid w:val="009E52DA"/>
    <w:rsid w:val="009E566D"/>
    <w:rsid w:val="009E660B"/>
    <w:rsid w:val="009E6A16"/>
    <w:rsid w:val="009E6BF4"/>
    <w:rsid w:val="009E7A72"/>
    <w:rsid w:val="009E7EAB"/>
    <w:rsid w:val="009E7FD2"/>
    <w:rsid w:val="009F2AD2"/>
    <w:rsid w:val="009F3FC7"/>
    <w:rsid w:val="009F40DA"/>
    <w:rsid w:val="009F47BF"/>
    <w:rsid w:val="009F502C"/>
    <w:rsid w:val="009F6043"/>
    <w:rsid w:val="009F6E08"/>
    <w:rsid w:val="009F7C00"/>
    <w:rsid w:val="009F7F1D"/>
    <w:rsid w:val="00A01322"/>
    <w:rsid w:val="00A01CE5"/>
    <w:rsid w:val="00A0233F"/>
    <w:rsid w:val="00A03338"/>
    <w:rsid w:val="00A03EA7"/>
    <w:rsid w:val="00A04C7E"/>
    <w:rsid w:val="00A04F22"/>
    <w:rsid w:val="00A067F4"/>
    <w:rsid w:val="00A07081"/>
    <w:rsid w:val="00A0712B"/>
    <w:rsid w:val="00A07DC9"/>
    <w:rsid w:val="00A10A5B"/>
    <w:rsid w:val="00A12982"/>
    <w:rsid w:val="00A134DC"/>
    <w:rsid w:val="00A14820"/>
    <w:rsid w:val="00A15135"/>
    <w:rsid w:val="00A16D35"/>
    <w:rsid w:val="00A2219D"/>
    <w:rsid w:val="00A23560"/>
    <w:rsid w:val="00A26C80"/>
    <w:rsid w:val="00A27668"/>
    <w:rsid w:val="00A30D34"/>
    <w:rsid w:val="00A33249"/>
    <w:rsid w:val="00A34240"/>
    <w:rsid w:val="00A345C1"/>
    <w:rsid w:val="00A3495F"/>
    <w:rsid w:val="00A36EE2"/>
    <w:rsid w:val="00A40968"/>
    <w:rsid w:val="00A428D2"/>
    <w:rsid w:val="00A43675"/>
    <w:rsid w:val="00A44289"/>
    <w:rsid w:val="00A45F21"/>
    <w:rsid w:val="00A46D79"/>
    <w:rsid w:val="00A47328"/>
    <w:rsid w:val="00A508F6"/>
    <w:rsid w:val="00A5206E"/>
    <w:rsid w:val="00A52E0B"/>
    <w:rsid w:val="00A55841"/>
    <w:rsid w:val="00A561B8"/>
    <w:rsid w:val="00A567EB"/>
    <w:rsid w:val="00A57689"/>
    <w:rsid w:val="00A63B72"/>
    <w:rsid w:val="00A646D9"/>
    <w:rsid w:val="00A64C9F"/>
    <w:rsid w:val="00A6525A"/>
    <w:rsid w:val="00A66AC6"/>
    <w:rsid w:val="00A67C7E"/>
    <w:rsid w:val="00A70A30"/>
    <w:rsid w:val="00A728DA"/>
    <w:rsid w:val="00A729C3"/>
    <w:rsid w:val="00A7403A"/>
    <w:rsid w:val="00A770F7"/>
    <w:rsid w:val="00A77421"/>
    <w:rsid w:val="00A778EE"/>
    <w:rsid w:val="00A77E49"/>
    <w:rsid w:val="00A8172E"/>
    <w:rsid w:val="00A82EA3"/>
    <w:rsid w:val="00A8430C"/>
    <w:rsid w:val="00A87392"/>
    <w:rsid w:val="00A876F7"/>
    <w:rsid w:val="00A87D3F"/>
    <w:rsid w:val="00A90642"/>
    <w:rsid w:val="00A90847"/>
    <w:rsid w:val="00A9332C"/>
    <w:rsid w:val="00A93439"/>
    <w:rsid w:val="00A935FB"/>
    <w:rsid w:val="00A950AA"/>
    <w:rsid w:val="00A95DB4"/>
    <w:rsid w:val="00A97F8E"/>
    <w:rsid w:val="00AA00A3"/>
    <w:rsid w:val="00AA281B"/>
    <w:rsid w:val="00AA2EF1"/>
    <w:rsid w:val="00AA3880"/>
    <w:rsid w:val="00AA4BA7"/>
    <w:rsid w:val="00AA4D43"/>
    <w:rsid w:val="00AA5656"/>
    <w:rsid w:val="00AA5FDD"/>
    <w:rsid w:val="00AA65EB"/>
    <w:rsid w:val="00AA6FD0"/>
    <w:rsid w:val="00AB27B1"/>
    <w:rsid w:val="00AB36A4"/>
    <w:rsid w:val="00AB3BEC"/>
    <w:rsid w:val="00AB3E99"/>
    <w:rsid w:val="00AB53A0"/>
    <w:rsid w:val="00AB7130"/>
    <w:rsid w:val="00AC0C40"/>
    <w:rsid w:val="00AC0D88"/>
    <w:rsid w:val="00AC0DD5"/>
    <w:rsid w:val="00AC121D"/>
    <w:rsid w:val="00AC2B53"/>
    <w:rsid w:val="00AC2DB0"/>
    <w:rsid w:val="00AC36C2"/>
    <w:rsid w:val="00AC3F80"/>
    <w:rsid w:val="00AC681B"/>
    <w:rsid w:val="00AC7C21"/>
    <w:rsid w:val="00AC7D86"/>
    <w:rsid w:val="00AD5C45"/>
    <w:rsid w:val="00AD616E"/>
    <w:rsid w:val="00AE000D"/>
    <w:rsid w:val="00AE060A"/>
    <w:rsid w:val="00AE1083"/>
    <w:rsid w:val="00AE135B"/>
    <w:rsid w:val="00AE2253"/>
    <w:rsid w:val="00AE3223"/>
    <w:rsid w:val="00AE33EF"/>
    <w:rsid w:val="00AE3C5D"/>
    <w:rsid w:val="00AF1A04"/>
    <w:rsid w:val="00AF261F"/>
    <w:rsid w:val="00AF30DC"/>
    <w:rsid w:val="00AF33EE"/>
    <w:rsid w:val="00AF3797"/>
    <w:rsid w:val="00AF3DD9"/>
    <w:rsid w:val="00AF77A3"/>
    <w:rsid w:val="00B01722"/>
    <w:rsid w:val="00B025F8"/>
    <w:rsid w:val="00B026F6"/>
    <w:rsid w:val="00B04470"/>
    <w:rsid w:val="00B06430"/>
    <w:rsid w:val="00B10B47"/>
    <w:rsid w:val="00B10EBD"/>
    <w:rsid w:val="00B13FED"/>
    <w:rsid w:val="00B14194"/>
    <w:rsid w:val="00B146C0"/>
    <w:rsid w:val="00B16709"/>
    <w:rsid w:val="00B16895"/>
    <w:rsid w:val="00B21228"/>
    <w:rsid w:val="00B21CDF"/>
    <w:rsid w:val="00B230BD"/>
    <w:rsid w:val="00B240D7"/>
    <w:rsid w:val="00B251F1"/>
    <w:rsid w:val="00B26BFC"/>
    <w:rsid w:val="00B30091"/>
    <w:rsid w:val="00B30E89"/>
    <w:rsid w:val="00B31B0F"/>
    <w:rsid w:val="00B33A9C"/>
    <w:rsid w:val="00B34381"/>
    <w:rsid w:val="00B34AEC"/>
    <w:rsid w:val="00B34CD8"/>
    <w:rsid w:val="00B37F34"/>
    <w:rsid w:val="00B401C7"/>
    <w:rsid w:val="00B404A6"/>
    <w:rsid w:val="00B4080A"/>
    <w:rsid w:val="00B40D5E"/>
    <w:rsid w:val="00B4153C"/>
    <w:rsid w:val="00B418F5"/>
    <w:rsid w:val="00B425EC"/>
    <w:rsid w:val="00B45531"/>
    <w:rsid w:val="00B4564B"/>
    <w:rsid w:val="00B456C7"/>
    <w:rsid w:val="00B4578D"/>
    <w:rsid w:val="00B47FA7"/>
    <w:rsid w:val="00B5305F"/>
    <w:rsid w:val="00B5488F"/>
    <w:rsid w:val="00B558CB"/>
    <w:rsid w:val="00B56E6D"/>
    <w:rsid w:val="00B63523"/>
    <w:rsid w:val="00B648EC"/>
    <w:rsid w:val="00B649FC"/>
    <w:rsid w:val="00B66087"/>
    <w:rsid w:val="00B66626"/>
    <w:rsid w:val="00B67049"/>
    <w:rsid w:val="00B6783F"/>
    <w:rsid w:val="00B7094B"/>
    <w:rsid w:val="00B72AA0"/>
    <w:rsid w:val="00B74F5C"/>
    <w:rsid w:val="00B7555D"/>
    <w:rsid w:val="00B77BA7"/>
    <w:rsid w:val="00B80978"/>
    <w:rsid w:val="00B8329E"/>
    <w:rsid w:val="00B840A5"/>
    <w:rsid w:val="00B84DD6"/>
    <w:rsid w:val="00B85109"/>
    <w:rsid w:val="00B87779"/>
    <w:rsid w:val="00B9284E"/>
    <w:rsid w:val="00B956D6"/>
    <w:rsid w:val="00B958CB"/>
    <w:rsid w:val="00B9590F"/>
    <w:rsid w:val="00B95FD5"/>
    <w:rsid w:val="00B9759B"/>
    <w:rsid w:val="00B97751"/>
    <w:rsid w:val="00B97D08"/>
    <w:rsid w:val="00BA2A77"/>
    <w:rsid w:val="00BA302F"/>
    <w:rsid w:val="00BA347D"/>
    <w:rsid w:val="00BA3E40"/>
    <w:rsid w:val="00BA550D"/>
    <w:rsid w:val="00BA5EE8"/>
    <w:rsid w:val="00BB2AD1"/>
    <w:rsid w:val="00BB33CD"/>
    <w:rsid w:val="00BB4E15"/>
    <w:rsid w:val="00BB6EB3"/>
    <w:rsid w:val="00BC062C"/>
    <w:rsid w:val="00BC5BD5"/>
    <w:rsid w:val="00BC6BF3"/>
    <w:rsid w:val="00BC726C"/>
    <w:rsid w:val="00BC7E1A"/>
    <w:rsid w:val="00BD6BD7"/>
    <w:rsid w:val="00BD6D4F"/>
    <w:rsid w:val="00BD6E78"/>
    <w:rsid w:val="00BE0A31"/>
    <w:rsid w:val="00BE2E1F"/>
    <w:rsid w:val="00BE3CD9"/>
    <w:rsid w:val="00BE41F7"/>
    <w:rsid w:val="00BE5577"/>
    <w:rsid w:val="00BE7ED8"/>
    <w:rsid w:val="00BE7FF0"/>
    <w:rsid w:val="00BF0B47"/>
    <w:rsid w:val="00BF1680"/>
    <w:rsid w:val="00BF212B"/>
    <w:rsid w:val="00BF2E16"/>
    <w:rsid w:val="00BF311C"/>
    <w:rsid w:val="00BF34DF"/>
    <w:rsid w:val="00BF4A18"/>
    <w:rsid w:val="00BF5BE3"/>
    <w:rsid w:val="00C008F5"/>
    <w:rsid w:val="00C0246A"/>
    <w:rsid w:val="00C02B31"/>
    <w:rsid w:val="00C03AE5"/>
    <w:rsid w:val="00C03BA7"/>
    <w:rsid w:val="00C03F82"/>
    <w:rsid w:val="00C050F8"/>
    <w:rsid w:val="00C05663"/>
    <w:rsid w:val="00C12291"/>
    <w:rsid w:val="00C136F0"/>
    <w:rsid w:val="00C15B0A"/>
    <w:rsid w:val="00C1615F"/>
    <w:rsid w:val="00C1666F"/>
    <w:rsid w:val="00C17789"/>
    <w:rsid w:val="00C17C6B"/>
    <w:rsid w:val="00C208BA"/>
    <w:rsid w:val="00C21097"/>
    <w:rsid w:val="00C2160C"/>
    <w:rsid w:val="00C21A12"/>
    <w:rsid w:val="00C22C18"/>
    <w:rsid w:val="00C2406B"/>
    <w:rsid w:val="00C2448C"/>
    <w:rsid w:val="00C2502B"/>
    <w:rsid w:val="00C27448"/>
    <w:rsid w:val="00C33521"/>
    <w:rsid w:val="00C33538"/>
    <w:rsid w:val="00C341B8"/>
    <w:rsid w:val="00C378B7"/>
    <w:rsid w:val="00C43B72"/>
    <w:rsid w:val="00C45146"/>
    <w:rsid w:val="00C51750"/>
    <w:rsid w:val="00C5179E"/>
    <w:rsid w:val="00C54918"/>
    <w:rsid w:val="00C55183"/>
    <w:rsid w:val="00C63CE2"/>
    <w:rsid w:val="00C6475B"/>
    <w:rsid w:val="00C64FD7"/>
    <w:rsid w:val="00C65514"/>
    <w:rsid w:val="00C66965"/>
    <w:rsid w:val="00C67EBF"/>
    <w:rsid w:val="00C70E8B"/>
    <w:rsid w:val="00C7246E"/>
    <w:rsid w:val="00C73A8D"/>
    <w:rsid w:val="00C74296"/>
    <w:rsid w:val="00C754BC"/>
    <w:rsid w:val="00C7553E"/>
    <w:rsid w:val="00C76187"/>
    <w:rsid w:val="00C77568"/>
    <w:rsid w:val="00C81165"/>
    <w:rsid w:val="00C83984"/>
    <w:rsid w:val="00C84182"/>
    <w:rsid w:val="00C855B5"/>
    <w:rsid w:val="00C86812"/>
    <w:rsid w:val="00C879E5"/>
    <w:rsid w:val="00C9157C"/>
    <w:rsid w:val="00C91F69"/>
    <w:rsid w:val="00C94C7B"/>
    <w:rsid w:val="00C95E3C"/>
    <w:rsid w:val="00C967C5"/>
    <w:rsid w:val="00C9794F"/>
    <w:rsid w:val="00CA1A2C"/>
    <w:rsid w:val="00CA377F"/>
    <w:rsid w:val="00CA472D"/>
    <w:rsid w:val="00CA5675"/>
    <w:rsid w:val="00CA6098"/>
    <w:rsid w:val="00CA7B4D"/>
    <w:rsid w:val="00CB1D5E"/>
    <w:rsid w:val="00CB4642"/>
    <w:rsid w:val="00CB4FCC"/>
    <w:rsid w:val="00CB5D9C"/>
    <w:rsid w:val="00CB5EBE"/>
    <w:rsid w:val="00CC0A2E"/>
    <w:rsid w:val="00CC0C19"/>
    <w:rsid w:val="00CC14C2"/>
    <w:rsid w:val="00CC2F30"/>
    <w:rsid w:val="00CC38A4"/>
    <w:rsid w:val="00CC3DE4"/>
    <w:rsid w:val="00CC6829"/>
    <w:rsid w:val="00CC717B"/>
    <w:rsid w:val="00CC7552"/>
    <w:rsid w:val="00CC7863"/>
    <w:rsid w:val="00CD165C"/>
    <w:rsid w:val="00CD170F"/>
    <w:rsid w:val="00CD1E03"/>
    <w:rsid w:val="00CD262D"/>
    <w:rsid w:val="00CD5E1B"/>
    <w:rsid w:val="00CE12AB"/>
    <w:rsid w:val="00CE1D9E"/>
    <w:rsid w:val="00CE235A"/>
    <w:rsid w:val="00CE3101"/>
    <w:rsid w:val="00CE3BA0"/>
    <w:rsid w:val="00CE733E"/>
    <w:rsid w:val="00CF05C0"/>
    <w:rsid w:val="00CF0602"/>
    <w:rsid w:val="00CF0830"/>
    <w:rsid w:val="00CF0A90"/>
    <w:rsid w:val="00CF11D6"/>
    <w:rsid w:val="00CF43F2"/>
    <w:rsid w:val="00CF511B"/>
    <w:rsid w:val="00CF623D"/>
    <w:rsid w:val="00CF67C7"/>
    <w:rsid w:val="00CF6BD4"/>
    <w:rsid w:val="00CF7720"/>
    <w:rsid w:val="00D005AD"/>
    <w:rsid w:val="00D0281E"/>
    <w:rsid w:val="00D02855"/>
    <w:rsid w:val="00D031EC"/>
    <w:rsid w:val="00D04311"/>
    <w:rsid w:val="00D05729"/>
    <w:rsid w:val="00D05CDC"/>
    <w:rsid w:val="00D123E4"/>
    <w:rsid w:val="00D15A7E"/>
    <w:rsid w:val="00D16936"/>
    <w:rsid w:val="00D17DE5"/>
    <w:rsid w:val="00D20956"/>
    <w:rsid w:val="00D20A33"/>
    <w:rsid w:val="00D20EB4"/>
    <w:rsid w:val="00D238A2"/>
    <w:rsid w:val="00D23C58"/>
    <w:rsid w:val="00D23D6E"/>
    <w:rsid w:val="00D23D94"/>
    <w:rsid w:val="00D2486D"/>
    <w:rsid w:val="00D25889"/>
    <w:rsid w:val="00D27488"/>
    <w:rsid w:val="00D27E11"/>
    <w:rsid w:val="00D301ED"/>
    <w:rsid w:val="00D30628"/>
    <w:rsid w:val="00D31458"/>
    <w:rsid w:val="00D3244D"/>
    <w:rsid w:val="00D33BF8"/>
    <w:rsid w:val="00D33D22"/>
    <w:rsid w:val="00D34012"/>
    <w:rsid w:val="00D37E2C"/>
    <w:rsid w:val="00D410C6"/>
    <w:rsid w:val="00D41A2E"/>
    <w:rsid w:val="00D44D48"/>
    <w:rsid w:val="00D465D3"/>
    <w:rsid w:val="00D46A8E"/>
    <w:rsid w:val="00D47C97"/>
    <w:rsid w:val="00D517D6"/>
    <w:rsid w:val="00D522C0"/>
    <w:rsid w:val="00D55594"/>
    <w:rsid w:val="00D60A5A"/>
    <w:rsid w:val="00D6285D"/>
    <w:rsid w:val="00D62D76"/>
    <w:rsid w:val="00D62F9D"/>
    <w:rsid w:val="00D671DB"/>
    <w:rsid w:val="00D70FE0"/>
    <w:rsid w:val="00D73257"/>
    <w:rsid w:val="00D75049"/>
    <w:rsid w:val="00D76CCB"/>
    <w:rsid w:val="00D76DA0"/>
    <w:rsid w:val="00D76F19"/>
    <w:rsid w:val="00D77A80"/>
    <w:rsid w:val="00D77B8B"/>
    <w:rsid w:val="00D81BED"/>
    <w:rsid w:val="00D8220B"/>
    <w:rsid w:val="00D82F03"/>
    <w:rsid w:val="00D83DE3"/>
    <w:rsid w:val="00D84A54"/>
    <w:rsid w:val="00D852FC"/>
    <w:rsid w:val="00D85864"/>
    <w:rsid w:val="00D85B04"/>
    <w:rsid w:val="00D86E4E"/>
    <w:rsid w:val="00D90982"/>
    <w:rsid w:val="00D92372"/>
    <w:rsid w:val="00D92658"/>
    <w:rsid w:val="00D943C3"/>
    <w:rsid w:val="00D948F4"/>
    <w:rsid w:val="00D9602A"/>
    <w:rsid w:val="00D96F63"/>
    <w:rsid w:val="00DA27A4"/>
    <w:rsid w:val="00DA3411"/>
    <w:rsid w:val="00DA35F3"/>
    <w:rsid w:val="00DA589B"/>
    <w:rsid w:val="00DA5A60"/>
    <w:rsid w:val="00DA642A"/>
    <w:rsid w:val="00DA6E3F"/>
    <w:rsid w:val="00DA751F"/>
    <w:rsid w:val="00DA753A"/>
    <w:rsid w:val="00DA7AE4"/>
    <w:rsid w:val="00DB20FE"/>
    <w:rsid w:val="00DB4D18"/>
    <w:rsid w:val="00DB5472"/>
    <w:rsid w:val="00DB67D8"/>
    <w:rsid w:val="00DB6809"/>
    <w:rsid w:val="00DC0671"/>
    <w:rsid w:val="00DC0B3E"/>
    <w:rsid w:val="00DC0BD6"/>
    <w:rsid w:val="00DC100E"/>
    <w:rsid w:val="00DC35A2"/>
    <w:rsid w:val="00DC3B2C"/>
    <w:rsid w:val="00DC3D27"/>
    <w:rsid w:val="00DC4F6A"/>
    <w:rsid w:val="00DC566A"/>
    <w:rsid w:val="00DC7C09"/>
    <w:rsid w:val="00DD1A5A"/>
    <w:rsid w:val="00DD2071"/>
    <w:rsid w:val="00DD2EC9"/>
    <w:rsid w:val="00DD2F48"/>
    <w:rsid w:val="00DD4190"/>
    <w:rsid w:val="00DD494E"/>
    <w:rsid w:val="00DD4E39"/>
    <w:rsid w:val="00DD55D1"/>
    <w:rsid w:val="00DD60BC"/>
    <w:rsid w:val="00DD6678"/>
    <w:rsid w:val="00DD720A"/>
    <w:rsid w:val="00DE08E7"/>
    <w:rsid w:val="00DE0FEE"/>
    <w:rsid w:val="00DE1EEE"/>
    <w:rsid w:val="00DE5433"/>
    <w:rsid w:val="00DE55A4"/>
    <w:rsid w:val="00DE5E42"/>
    <w:rsid w:val="00DE62FA"/>
    <w:rsid w:val="00DE7769"/>
    <w:rsid w:val="00DF06ED"/>
    <w:rsid w:val="00DF1B41"/>
    <w:rsid w:val="00DF2615"/>
    <w:rsid w:val="00DF482F"/>
    <w:rsid w:val="00DF6153"/>
    <w:rsid w:val="00DF67C0"/>
    <w:rsid w:val="00DF6F31"/>
    <w:rsid w:val="00DF75A7"/>
    <w:rsid w:val="00DF78A7"/>
    <w:rsid w:val="00E005C7"/>
    <w:rsid w:val="00E01F9B"/>
    <w:rsid w:val="00E0309F"/>
    <w:rsid w:val="00E0548D"/>
    <w:rsid w:val="00E0571D"/>
    <w:rsid w:val="00E05F87"/>
    <w:rsid w:val="00E06D39"/>
    <w:rsid w:val="00E07CB2"/>
    <w:rsid w:val="00E10027"/>
    <w:rsid w:val="00E1248B"/>
    <w:rsid w:val="00E1290D"/>
    <w:rsid w:val="00E1394C"/>
    <w:rsid w:val="00E15F85"/>
    <w:rsid w:val="00E20EE4"/>
    <w:rsid w:val="00E2236C"/>
    <w:rsid w:val="00E24B8E"/>
    <w:rsid w:val="00E260A1"/>
    <w:rsid w:val="00E26385"/>
    <w:rsid w:val="00E2693C"/>
    <w:rsid w:val="00E319E1"/>
    <w:rsid w:val="00E32A66"/>
    <w:rsid w:val="00E3392E"/>
    <w:rsid w:val="00E33E10"/>
    <w:rsid w:val="00E34580"/>
    <w:rsid w:val="00E34856"/>
    <w:rsid w:val="00E34C78"/>
    <w:rsid w:val="00E35645"/>
    <w:rsid w:val="00E36811"/>
    <w:rsid w:val="00E36DE1"/>
    <w:rsid w:val="00E42D92"/>
    <w:rsid w:val="00E4443F"/>
    <w:rsid w:val="00E446E0"/>
    <w:rsid w:val="00E44E21"/>
    <w:rsid w:val="00E4537F"/>
    <w:rsid w:val="00E45EBE"/>
    <w:rsid w:val="00E500FB"/>
    <w:rsid w:val="00E50506"/>
    <w:rsid w:val="00E506C0"/>
    <w:rsid w:val="00E520D9"/>
    <w:rsid w:val="00E5430B"/>
    <w:rsid w:val="00E54DDB"/>
    <w:rsid w:val="00E54EF9"/>
    <w:rsid w:val="00E571BE"/>
    <w:rsid w:val="00E60016"/>
    <w:rsid w:val="00E60A29"/>
    <w:rsid w:val="00E60F01"/>
    <w:rsid w:val="00E61032"/>
    <w:rsid w:val="00E612E4"/>
    <w:rsid w:val="00E6384B"/>
    <w:rsid w:val="00E64B57"/>
    <w:rsid w:val="00E64FB4"/>
    <w:rsid w:val="00E65754"/>
    <w:rsid w:val="00E65E09"/>
    <w:rsid w:val="00E703F0"/>
    <w:rsid w:val="00E71069"/>
    <w:rsid w:val="00E71FD8"/>
    <w:rsid w:val="00E7381B"/>
    <w:rsid w:val="00E74986"/>
    <w:rsid w:val="00E75C07"/>
    <w:rsid w:val="00E769FF"/>
    <w:rsid w:val="00E77EF1"/>
    <w:rsid w:val="00E807F6"/>
    <w:rsid w:val="00E821D8"/>
    <w:rsid w:val="00E834C4"/>
    <w:rsid w:val="00E8401C"/>
    <w:rsid w:val="00E85FB2"/>
    <w:rsid w:val="00E8601C"/>
    <w:rsid w:val="00E86590"/>
    <w:rsid w:val="00E86DAE"/>
    <w:rsid w:val="00E93DE2"/>
    <w:rsid w:val="00E93E52"/>
    <w:rsid w:val="00E96ED0"/>
    <w:rsid w:val="00E97767"/>
    <w:rsid w:val="00EA04EE"/>
    <w:rsid w:val="00EA059F"/>
    <w:rsid w:val="00EA1F2A"/>
    <w:rsid w:val="00EA314F"/>
    <w:rsid w:val="00EA333F"/>
    <w:rsid w:val="00EA5B17"/>
    <w:rsid w:val="00EA6764"/>
    <w:rsid w:val="00EA694A"/>
    <w:rsid w:val="00EA7F15"/>
    <w:rsid w:val="00EB0548"/>
    <w:rsid w:val="00EB1D7B"/>
    <w:rsid w:val="00EB2B57"/>
    <w:rsid w:val="00EB306A"/>
    <w:rsid w:val="00EB5183"/>
    <w:rsid w:val="00EB5BF4"/>
    <w:rsid w:val="00EB63CE"/>
    <w:rsid w:val="00EC15FB"/>
    <w:rsid w:val="00EC42D4"/>
    <w:rsid w:val="00EC4D2D"/>
    <w:rsid w:val="00EC79A6"/>
    <w:rsid w:val="00EC7F7B"/>
    <w:rsid w:val="00ED1D44"/>
    <w:rsid w:val="00ED231F"/>
    <w:rsid w:val="00ED37DB"/>
    <w:rsid w:val="00ED3D25"/>
    <w:rsid w:val="00ED429F"/>
    <w:rsid w:val="00ED5EB4"/>
    <w:rsid w:val="00ED6B7D"/>
    <w:rsid w:val="00ED6E56"/>
    <w:rsid w:val="00EE128A"/>
    <w:rsid w:val="00EE1456"/>
    <w:rsid w:val="00EE2668"/>
    <w:rsid w:val="00EE589B"/>
    <w:rsid w:val="00EE5AFA"/>
    <w:rsid w:val="00EE5CF2"/>
    <w:rsid w:val="00EE626B"/>
    <w:rsid w:val="00EF42F4"/>
    <w:rsid w:val="00EF4EA9"/>
    <w:rsid w:val="00EF7C4E"/>
    <w:rsid w:val="00F01437"/>
    <w:rsid w:val="00F02438"/>
    <w:rsid w:val="00F04AC8"/>
    <w:rsid w:val="00F0511B"/>
    <w:rsid w:val="00F05CFA"/>
    <w:rsid w:val="00F06CDF"/>
    <w:rsid w:val="00F0708E"/>
    <w:rsid w:val="00F11877"/>
    <w:rsid w:val="00F12763"/>
    <w:rsid w:val="00F12803"/>
    <w:rsid w:val="00F12C30"/>
    <w:rsid w:val="00F1351D"/>
    <w:rsid w:val="00F140DA"/>
    <w:rsid w:val="00F14E19"/>
    <w:rsid w:val="00F152CB"/>
    <w:rsid w:val="00F1622E"/>
    <w:rsid w:val="00F22D69"/>
    <w:rsid w:val="00F23285"/>
    <w:rsid w:val="00F23750"/>
    <w:rsid w:val="00F2494F"/>
    <w:rsid w:val="00F3139A"/>
    <w:rsid w:val="00F31FB9"/>
    <w:rsid w:val="00F3422B"/>
    <w:rsid w:val="00F36217"/>
    <w:rsid w:val="00F36934"/>
    <w:rsid w:val="00F377CB"/>
    <w:rsid w:val="00F42334"/>
    <w:rsid w:val="00F43E05"/>
    <w:rsid w:val="00F43EE6"/>
    <w:rsid w:val="00F44590"/>
    <w:rsid w:val="00F44B7D"/>
    <w:rsid w:val="00F4520E"/>
    <w:rsid w:val="00F45CC7"/>
    <w:rsid w:val="00F46468"/>
    <w:rsid w:val="00F475C8"/>
    <w:rsid w:val="00F47F16"/>
    <w:rsid w:val="00F5140C"/>
    <w:rsid w:val="00F5528A"/>
    <w:rsid w:val="00F55329"/>
    <w:rsid w:val="00F56A0B"/>
    <w:rsid w:val="00F5707A"/>
    <w:rsid w:val="00F60F6F"/>
    <w:rsid w:val="00F613B5"/>
    <w:rsid w:val="00F61D83"/>
    <w:rsid w:val="00F61E1A"/>
    <w:rsid w:val="00F622FA"/>
    <w:rsid w:val="00F637E4"/>
    <w:rsid w:val="00F666A8"/>
    <w:rsid w:val="00F74834"/>
    <w:rsid w:val="00F75BAF"/>
    <w:rsid w:val="00F77BA6"/>
    <w:rsid w:val="00F81CFB"/>
    <w:rsid w:val="00F821E4"/>
    <w:rsid w:val="00F8263D"/>
    <w:rsid w:val="00F84E7D"/>
    <w:rsid w:val="00F84EE6"/>
    <w:rsid w:val="00F850B6"/>
    <w:rsid w:val="00F852DC"/>
    <w:rsid w:val="00F85429"/>
    <w:rsid w:val="00F85E07"/>
    <w:rsid w:val="00F869D7"/>
    <w:rsid w:val="00F901AF"/>
    <w:rsid w:val="00F907BF"/>
    <w:rsid w:val="00F92230"/>
    <w:rsid w:val="00F92F67"/>
    <w:rsid w:val="00F93EC3"/>
    <w:rsid w:val="00F94963"/>
    <w:rsid w:val="00F949D3"/>
    <w:rsid w:val="00F95634"/>
    <w:rsid w:val="00F956AE"/>
    <w:rsid w:val="00F970DE"/>
    <w:rsid w:val="00FA0F7C"/>
    <w:rsid w:val="00FA0FA5"/>
    <w:rsid w:val="00FA140C"/>
    <w:rsid w:val="00FA1E39"/>
    <w:rsid w:val="00FA1FC5"/>
    <w:rsid w:val="00FA42BB"/>
    <w:rsid w:val="00FA54F2"/>
    <w:rsid w:val="00FA5B80"/>
    <w:rsid w:val="00FA6851"/>
    <w:rsid w:val="00FA6B85"/>
    <w:rsid w:val="00FB178A"/>
    <w:rsid w:val="00FB1B2B"/>
    <w:rsid w:val="00FB2AD0"/>
    <w:rsid w:val="00FB4944"/>
    <w:rsid w:val="00FB66B3"/>
    <w:rsid w:val="00FB758E"/>
    <w:rsid w:val="00FB7B24"/>
    <w:rsid w:val="00FC5EBA"/>
    <w:rsid w:val="00FC662E"/>
    <w:rsid w:val="00FC722E"/>
    <w:rsid w:val="00FD0EA0"/>
    <w:rsid w:val="00FD1383"/>
    <w:rsid w:val="00FD15E0"/>
    <w:rsid w:val="00FD1708"/>
    <w:rsid w:val="00FD226A"/>
    <w:rsid w:val="00FD233A"/>
    <w:rsid w:val="00FD35CC"/>
    <w:rsid w:val="00FD37E6"/>
    <w:rsid w:val="00FD3AC0"/>
    <w:rsid w:val="00FE0556"/>
    <w:rsid w:val="00FE0610"/>
    <w:rsid w:val="00FE22C0"/>
    <w:rsid w:val="00FE2731"/>
    <w:rsid w:val="00FE4622"/>
    <w:rsid w:val="00FE59AD"/>
    <w:rsid w:val="00FE614E"/>
    <w:rsid w:val="00FE7208"/>
    <w:rsid w:val="00FF09A7"/>
    <w:rsid w:val="00FF568F"/>
    <w:rsid w:val="00FF646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B8750-37F5-4CC3-A363-AAE2CD27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69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63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6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D69B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69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963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D69B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2D69B4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2D69B4"/>
    <w:rPr>
      <w:rFonts w:cs="Times New Roman"/>
      <w:b/>
    </w:rPr>
  </w:style>
  <w:style w:type="paragraph" w:styleId="a4">
    <w:name w:val="No Spacing"/>
    <w:uiPriority w:val="99"/>
    <w:qFormat/>
    <w:rsid w:val="002D69B4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2D69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3938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9385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938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93855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39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3938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9385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A377F"/>
    <w:pPr>
      <w:spacing w:line="280" w:lineRule="exact"/>
      <w:ind w:right="5670"/>
    </w:pPr>
    <w:rPr>
      <w:rFonts w:eastAsia="Times New Roman"/>
      <w:sz w:val="30"/>
      <w:szCs w:val="20"/>
    </w:rPr>
  </w:style>
  <w:style w:type="character" w:customStyle="1" w:styleId="ae">
    <w:name w:val="Основной текст Знак"/>
    <w:link w:val="ad"/>
    <w:uiPriority w:val="99"/>
    <w:locked/>
    <w:rsid w:val="00CA377F"/>
    <w:rPr>
      <w:rFonts w:eastAsia="Times New Roman" w:cs="Times New Roman"/>
      <w:sz w:val="30"/>
    </w:rPr>
  </w:style>
  <w:style w:type="character" w:customStyle="1" w:styleId="number">
    <w:name w:val="number"/>
    <w:uiPriority w:val="99"/>
    <w:rsid w:val="00CA377F"/>
    <w:rPr>
      <w:rFonts w:ascii="Times New Roman" w:hAnsi="Times New Roman" w:cs="Times New Roman"/>
      <w:i/>
      <w:iCs/>
    </w:rPr>
  </w:style>
  <w:style w:type="paragraph" w:styleId="21">
    <w:name w:val="Body Text 2"/>
    <w:basedOn w:val="a"/>
    <w:link w:val="22"/>
    <w:uiPriority w:val="99"/>
    <w:rsid w:val="00B4080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46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EC43-6DC7-45C7-809D-B1B3F34E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 № _____________</vt:lpstr>
    </vt:vector>
  </TitlesOfParts>
  <Company>оик</Company>
  <LinksUpToDate>false</LinksUpToDate>
  <CharactersWithSpaces>30501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№ _____________</dc:title>
  <dc:creator>Калишук Ю. Ивановна</dc:creator>
  <cp:lastModifiedBy>User</cp:lastModifiedBy>
  <cp:revision>2</cp:revision>
  <cp:lastPrinted>2023-01-09T11:37:00Z</cp:lastPrinted>
  <dcterms:created xsi:type="dcterms:W3CDTF">2023-01-27T09:44:00Z</dcterms:created>
  <dcterms:modified xsi:type="dcterms:W3CDTF">2023-01-27T09:44:00Z</dcterms:modified>
</cp:coreProperties>
</file>